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ED" w:rsidRDefault="00CF12ED" w:rsidP="00CF12ED">
      <w:pPr>
        <w:spacing w:line="282" w:lineRule="auto"/>
        <w:jc w:val="center"/>
        <w:rPr>
          <w:sz w:val="20"/>
          <w:szCs w:val="20"/>
        </w:rPr>
      </w:pPr>
      <w:r>
        <w:rPr>
          <w:rFonts w:ascii="Times New Roman" w:eastAsia="Times New Roman" w:hAnsi="Times New Roman" w:cs="Times New Roman"/>
          <w:b/>
          <w:bCs/>
          <w:sz w:val="32"/>
          <w:szCs w:val="32"/>
        </w:rPr>
        <w:t>Абай атындағы Қазақ ұлттық педагогикалық университеті Казахский национальный педагогический университет имени Абая Kazakh national pedagogical university after Abai</w:t>
      </w: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330" w:lineRule="exact"/>
        <w:rPr>
          <w:sz w:val="24"/>
          <w:szCs w:val="24"/>
        </w:rPr>
      </w:pPr>
    </w:p>
    <w:p w:rsidR="00CF12ED" w:rsidRDefault="00CF12ED" w:rsidP="00CF12ED">
      <w:pPr>
        <w:ind w:left="2160"/>
        <w:rPr>
          <w:sz w:val="20"/>
          <w:szCs w:val="20"/>
        </w:rPr>
      </w:pPr>
      <w:r>
        <w:rPr>
          <w:rFonts w:ascii="Times New Roman" w:eastAsia="Times New Roman" w:hAnsi="Times New Roman" w:cs="Times New Roman"/>
          <w:b/>
          <w:bCs/>
          <w:sz w:val="96"/>
          <w:szCs w:val="96"/>
        </w:rPr>
        <w:t>ХАБАРШЫ</w:t>
      </w:r>
    </w:p>
    <w:p w:rsidR="00CF12ED" w:rsidRDefault="00CF12ED" w:rsidP="00CF12ED">
      <w:pPr>
        <w:spacing w:line="221" w:lineRule="exact"/>
        <w:rPr>
          <w:sz w:val="24"/>
          <w:szCs w:val="24"/>
        </w:rPr>
      </w:pPr>
    </w:p>
    <w:p w:rsidR="00CF12ED" w:rsidRDefault="00CF12ED" w:rsidP="00CF12ED">
      <w:pPr>
        <w:ind w:left="2420"/>
        <w:rPr>
          <w:sz w:val="20"/>
          <w:szCs w:val="20"/>
        </w:rPr>
      </w:pPr>
      <w:r>
        <w:rPr>
          <w:rFonts w:ascii="Times New Roman" w:eastAsia="Times New Roman" w:hAnsi="Times New Roman" w:cs="Times New Roman"/>
          <w:b/>
          <w:bCs/>
          <w:sz w:val="96"/>
          <w:szCs w:val="96"/>
        </w:rPr>
        <w:t>ВЕСТНИК</w:t>
      </w:r>
    </w:p>
    <w:p w:rsidR="00CF12ED" w:rsidRDefault="00CF12ED" w:rsidP="00CF12ED">
      <w:pPr>
        <w:spacing w:line="221" w:lineRule="exact"/>
        <w:rPr>
          <w:sz w:val="24"/>
          <w:szCs w:val="24"/>
        </w:rPr>
      </w:pPr>
    </w:p>
    <w:p w:rsidR="00CF12ED" w:rsidRDefault="00CF12ED" w:rsidP="00CF12ED">
      <w:pPr>
        <w:ind w:left="2340"/>
        <w:rPr>
          <w:sz w:val="20"/>
          <w:szCs w:val="20"/>
        </w:rPr>
      </w:pPr>
      <w:r>
        <w:rPr>
          <w:rFonts w:ascii="Times New Roman" w:eastAsia="Times New Roman" w:hAnsi="Times New Roman" w:cs="Times New Roman"/>
          <w:b/>
          <w:bCs/>
          <w:sz w:val="96"/>
          <w:szCs w:val="96"/>
        </w:rPr>
        <w:t>BULLETIN</w:t>
      </w:r>
    </w:p>
    <w:p w:rsidR="00CF12ED" w:rsidRDefault="00CF12ED" w:rsidP="00CF12ED">
      <w:pPr>
        <w:spacing w:line="200" w:lineRule="exact"/>
        <w:rPr>
          <w:sz w:val="24"/>
          <w:szCs w:val="24"/>
        </w:rPr>
      </w:pPr>
    </w:p>
    <w:p w:rsidR="00CF12ED" w:rsidRDefault="00CF12ED" w:rsidP="00CF12ED">
      <w:pPr>
        <w:spacing w:line="369" w:lineRule="exact"/>
        <w:rPr>
          <w:sz w:val="24"/>
          <w:szCs w:val="24"/>
        </w:rPr>
      </w:pPr>
    </w:p>
    <w:p w:rsidR="00CF12ED" w:rsidRDefault="00CF12ED" w:rsidP="00CF12ED">
      <w:pPr>
        <w:spacing w:line="282" w:lineRule="auto"/>
        <w:jc w:val="center"/>
        <w:rPr>
          <w:sz w:val="20"/>
          <w:szCs w:val="20"/>
        </w:rPr>
      </w:pPr>
      <w:r>
        <w:rPr>
          <w:rFonts w:ascii="Times New Roman" w:eastAsia="Times New Roman" w:hAnsi="Times New Roman" w:cs="Times New Roman"/>
          <w:b/>
          <w:bCs/>
          <w:sz w:val="32"/>
          <w:szCs w:val="32"/>
        </w:rPr>
        <w:t>«Тарих және саяс</w:t>
      </w:r>
      <w:proofErr w:type="gramStart"/>
      <w:r>
        <w:rPr>
          <w:rFonts w:ascii="Times New Roman" w:eastAsia="Times New Roman" w:hAnsi="Times New Roman" w:cs="Times New Roman"/>
          <w:b/>
          <w:bCs/>
          <w:sz w:val="32"/>
          <w:szCs w:val="32"/>
        </w:rPr>
        <w:t>и-</w:t>
      </w:r>
      <w:proofErr w:type="gramEnd"/>
      <w:r>
        <w:rPr>
          <w:rFonts w:ascii="Times New Roman" w:eastAsia="Times New Roman" w:hAnsi="Times New Roman" w:cs="Times New Roman"/>
          <w:b/>
          <w:bCs/>
          <w:sz w:val="32"/>
          <w:szCs w:val="32"/>
        </w:rPr>
        <w:t>әлеуметтік ғылымдар» сериясы, Серия «Исторические и социально-политические науки», Series «Historical and socio-political sciences»</w:t>
      </w:r>
    </w:p>
    <w:p w:rsidR="00CF12ED" w:rsidRDefault="00CF12ED" w:rsidP="00CF12ED">
      <w:pPr>
        <w:spacing w:line="200" w:lineRule="exact"/>
        <w:rPr>
          <w:sz w:val="24"/>
          <w:szCs w:val="24"/>
        </w:rPr>
      </w:pPr>
    </w:p>
    <w:p w:rsidR="00CF12ED" w:rsidRDefault="00CF12ED" w:rsidP="00CF12ED">
      <w:pPr>
        <w:spacing w:line="252" w:lineRule="exact"/>
        <w:rPr>
          <w:sz w:val="24"/>
          <w:szCs w:val="24"/>
        </w:rPr>
      </w:pPr>
    </w:p>
    <w:p w:rsidR="00CF12ED" w:rsidRDefault="00CF12ED" w:rsidP="00CF12ED">
      <w:pPr>
        <w:jc w:val="center"/>
        <w:rPr>
          <w:sz w:val="20"/>
          <w:szCs w:val="20"/>
        </w:rPr>
      </w:pPr>
      <w:r>
        <w:rPr>
          <w:rFonts w:ascii="Times New Roman" w:eastAsia="Times New Roman" w:hAnsi="Times New Roman" w:cs="Times New Roman"/>
          <w:b/>
          <w:bCs/>
          <w:sz w:val="32"/>
          <w:szCs w:val="32"/>
        </w:rPr>
        <w:t>№1(56), 2018</w:t>
      </w: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0" w:lineRule="exact"/>
        <w:rPr>
          <w:sz w:val="24"/>
          <w:szCs w:val="24"/>
        </w:rPr>
      </w:pPr>
    </w:p>
    <w:p w:rsidR="00CF12ED" w:rsidRDefault="00CF12ED" w:rsidP="00CF12ED">
      <w:pPr>
        <w:spacing w:line="203" w:lineRule="exact"/>
        <w:rPr>
          <w:sz w:val="24"/>
          <w:szCs w:val="24"/>
        </w:rPr>
      </w:pPr>
    </w:p>
    <w:p w:rsidR="00CF12ED" w:rsidRDefault="00CF12ED" w:rsidP="00CF12ED">
      <w:pPr>
        <w:jc w:val="center"/>
        <w:rPr>
          <w:sz w:val="20"/>
          <w:szCs w:val="20"/>
        </w:rPr>
      </w:pPr>
      <w:r>
        <w:rPr>
          <w:rFonts w:ascii="Times New Roman" w:eastAsia="Times New Roman" w:hAnsi="Times New Roman" w:cs="Times New Roman"/>
          <w:b/>
          <w:bCs/>
          <w:sz w:val="26"/>
          <w:szCs w:val="26"/>
        </w:rPr>
        <w:t>Алматы, 2018</w:t>
      </w:r>
    </w:p>
    <w:p w:rsidR="00CF12ED" w:rsidRPr="000C75A9" w:rsidRDefault="00CF12ED" w:rsidP="00CF12ED">
      <w:pPr>
        <w:tabs>
          <w:tab w:val="left" w:pos="5680"/>
        </w:tabs>
        <w:spacing w:after="0" w:line="240" w:lineRule="auto"/>
        <w:ind w:left="880"/>
        <w:rPr>
          <w:rFonts w:ascii="Times New Roman" w:hAnsi="Times New Roman" w:cs="Times New Roman"/>
          <w:sz w:val="18"/>
          <w:szCs w:val="18"/>
        </w:rPr>
      </w:pPr>
      <w:r w:rsidRPr="000C75A9">
        <w:rPr>
          <w:rFonts w:ascii="Times New Roman" w:eastAsia="Times New Roman" w:hAnsi="Times New Roman" w:cs="Times New Roman"/>
          <w:b/>
          <w:bCs/>
          <w:sz w:val="18"/>
          <w:szCs w:val="18"/>
        </w:rPr>
        <w:lastRenderedPageBreak/>
        <w:t>Абай атындағы</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МАЗМҰНЫ</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rPr>
        <mc:AlternateContent>
          <mc:Choice Requires="wps">
            <w:drawing>
              <wp:anchor distT="0" distB="0" distL="114300" distR="114300" simplePos="0" relativeHeight="251673600" behindDoc="1" locked="0" layoutInCell="0" allowOverlap="1" wp14:anchorId="407410A2" wp14:editId="3FAEDB09">
                <wp:simplePos x="0" y="0"/>
                <wp:positionH relativeFrom="column">
                  <wp:posOffset>2130425</wp:posOffset>
                </wp:positionH>
                <wp:positionV relativeFrom="paragraph">
                  <wp:posOffset>-130175</wp:posOffset>
                </wp:positionV>
                <wp:extent cx="0" cy="920115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15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2687964" id="Shape 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67.75pt,-10.25pt" to="167.75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" o:allowincell="f" filled="t" strokeweight=".16931mm">
                <v:stroke joinstyle="miter"/>
                <o:lock v:ext="edit" shapetype="f"/>
              </v:line>
            </w:pict>
          </mc:Fallback>
        </mc:AlternateConten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pos="5500"/>
        </w:tabs>
        <w:spacing w:after="0" w:line="240" w:lineRule="auto"/>
        <w:ind w:left="240"/>
        <w:rPr>
          <w:rFonts w:ascii="Times New Roman" w:hAnsi="Times New Roman" w:cs="Times New Roman"/>
          <w:sz w:val="18"/>
          <w:szCs w:val="18"/>
        </w:rPr>
      </w:pPr>
      <w:r w:rsidRPr="000C75A9">
        <w:rPr>
          <w:rFonts w:ascii="Times New Roman" w:eastAsia="Times New Roman" w:hAnsi="Times New Roman" w:cs="Times New Roman"/>
          <w:b/>
          <w:bCs/>
          <w:sz w:val="18"/>
          <w:szCs w:val="18"/>
        </w:rPr>
        <w:t>Қазақ ұлттық педагогикалық</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СОДЕРЖАНИЕ</w:t>
      </w:r>
    </w:p>
    <w:p w:rsidR="00CF12ED" w:rsidRPr="000C75A9" w:rsidRDefault="00CF12ED" w:rsidP="00CF12ED">
      <w:pPr>
        <w:tabs>
          <w:tab w:val="left" w:pos="5600"/>
        </w:tabs>
        <w:spacing w:after="0" w:line="240" w:lineRule="auto"/>
        <w:ind w:left="1000"/>
        <w:rPr>
          <w:rFonts w:ascii="Times New Roman" w:hAnsi="Times New Roman" w:cs="Times New Roman"/>
          <w:sz w:val="18"/>
          <w:szCs w:val="18"/>
        </w:rPr>
      </w:pPr>
      <w:r w:rsidRPr="000C75A9">
        <w:rPr>
          <w:rFonts w:ascii="Times New Roman" w:eastAsia="Times New Roman" w:hAnsi="Times New Roman" w:cs="Times New Roman"/>
          <w:b/>
          <w:bCs/>
          <w:sz w:val="18"/>
          <w:szCs w:val="18"/>
        </w:rPr>
        <w:t>университет</w:t>
      </w:r>
      <w:proofErr w:type="gramStart"/>
      <w:r w:rsidRPr="000C75A9">
        <w:rPr>
          <w:rFonts w:ascii="Times New Roman" w:eastAsia="Times New Roman" w:hAnsi="Times New Roman" w:cs="Times New Roman"/>
          <w:b/>
          <w:bCs/>
          <w:sz w:val="18"/>
          <w:szCs w:val="18"/>
        </w:rPr>
        <w:t>i</w:t>
      </w:r>
      <w:proofErr w:type="gramEnd"/>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C O N T E N 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pos="4200"/>
        </w:tabs>
        <w:spacing w:after="0" w:line="240" w:lineRule="auto"/>
        <w:ind w:left="1040"/>
        <w:rPr>
          <w:rFonts w:ascii="Times New Roman" w:hAnsi="Times New Roman" w:cs="Times New Roman"/>
          <w:sz w:val="18"/>
          <w:szCs w:val="18"/>
        </w:rPr>
      </w:pPr>
      <w:r w:rsidRPr="000C75A9">
        <w:rPr>
          <w:rFonts w:ascii="Times New Roman" w:eastAsia="Times New Roman" w:hAnsi="Times New Roman" w:cs="Times New Roman"/>
          <w:b/>
          <w:bCs/>
          <w:sz w:val="18"/>
          <w:szCs w:val="18"/>
        </w:rPr>
        <w:t>ХАБАРШЫ</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ӘЛЕУМЕТТІК-ЭКОНОМИКАЛЫҚ ТАРИХ</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4040"/>
        <w:rPr>
          <w:rFonts w:ascii="Times New Roman" w:hAnsi="Times New Roman" w:cs="Times New Roman"/>
          <w:sz w:val="18"/>
          <w:szCs w:val="18"/>
        </w:rPr>
      </w:pPr>
      <w:r w:rsidRPr="000C75A9">
        <w:rPr>
          <w:rFonts w:ascii="Times New Roman" w:eastAsia="Times New Roman" w:hAnsi="Times New Roman" w:cs="Times New Roman"/>
          <w:b/>
          <w:bCs/>
          <w:sz w:val="18"/>
          <w:szCs w:val="18"/>
        </w:rPr>
        <w:t>СОЦИАЛЬНО-ЭКОНОМИЧЕСКАЯ ИСТОРИЯ</w:t>
      </w:r>
    </w:p>
    <w:p w:rsidR="00CF12ED" w:rsidRPr="000C75A9" w:rsidRDefault="00CF12ED" w:rsidP="00CF12ED">
      <w:pPr>
        <w:tabs>
          <w:tab w:val="left" w:pos="4540"/>
        </w:tabs>
        <w:spacing w:after="0" w:line="240" w:lineRule="auto"/>
        <w:ind w:left="22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Тарих</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және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саяси</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әлеуметтік</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SOCIAL AND ECONOMIC HISTORY</w:t>
      </w:r>
    </w:p>
    <w:p w:rsidR="00CF12ED" w:rsidRPr="000C75A9" w:rsidRDefault="00CF12ED" w:rsidP="00CF12ED">
      <w:pPr>
        <w:spacing w:after="0" w:line="240" w:lineRule="auto"/>
        <w:ind w:left="640"/>
        <w:rPr>
          <w:rFonts w:ascii="Times New Roman" w:hAnsi="Times New Roman" w:cs="Times New Roman"/>
          <w:sz w:val="18"/>
          <w:szCs w:val="18"/>
        </w:rPr>
      </w:pPr>
      <w:r w:rsidRPr="000C75A9">
        <w:rPr>
          <w:rFonts w:ascii="Times New Roman" w:eastAsia="Times New Roman" w:hAnsi="Times New Roman" w:cs="Times New Roman"/>
          <w:b/>
          <w:bCs/>
          <w:sz w:val="18"/>
          <w:szCs w:val="18"/>
        </w:rPr>
        <w:t>ғылымдар» сериясы,</w:t>
      </w:r>
    </w:p>
    <w:p w:rsidR="00CF12ED" w:rsidRPr="000C75A9" w:rsidRDefault="00CF12ED" w:rsidP="00CF12ED">
      <w:pPr>
        <w:tabs>
          <w:tab w:val="left" w:pos="3440"/>
        </w:tabs>
        <w:spacing w:after="0" w:line="240" w:lineRule="auto"/>
        <w:ind w:left="1040"/>
        <w:rPr>
          <w:rFonts w:ascii="Times New Roman" w:hAnsi="Times New Roman" w:cs="Times New Roman"/>
          <w:sz w:val="18"/>
          <w:szCs w:val="18"/>
        </w:rPr>
      </w:pPr>
      <w:r w:rsidRPr="000C75A9">
        <w:rPr>
          <w:rFonts w:ascii="Times New Roman" w:eastAsia="Times New Roman" w:hAnsi="Times New Roman" w:cs="Times New Roman"/>
          <w:b/>
          <w:bCs/>
          <w:sz w:val="18"/>
          <w:szCs w:val="18"/>
        </w:rPr>
        <w:t>№1(56), 2018</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Алпыспаева Г.А., Саяхимова Ш.Н. </w:t>
      </w:r>
      <w:r w:rsidRPr="000C75A9">
        <w:rPr>
          <w:rFonts w:ascii="Times New Roman" w:eastAsia="Times New Roman" w:hAnsi="Times New Roman" w:cs="Times New Roman"/>
          <w:i/>
          <w:iCs/>
          <w:sz w:val="18"/>
          <w:szCs w:val="18"/>
        </w:rPr>
        <w:t>Повседневная жизнь</w:t>
      </w:r>
    </w:p>
    <w:p w:rsidR="00CF12ED" w:rsidRPr="000C75A9" w:rsidRDefault="00CF12ED" w:rsidP="00CF12ED">
      <w:pPr>
        <w:spacing w:after="0" w:line="240" w:lineRule="auto"/>
        <w:ind w:left="3460"/>
        <w:rPr>
          <w:rFonts w:ascii="Times New Roman" w:hAnsi="Times New Roman" w:cs="Times New Roman"/>
          <w:sz w:val="18"/>
          <w:szCs w:val="18"/>
        </w:rPr>
      </w:pPr>
      <w:r w:rsidRPr="000C75A9">
        <w:rPr>
          <w:rFonts w:ascii="Times New Roman" w:eastAsia="Times New Roman" w:hAnsi="Times New Roman" w:cs="Times New Roman"/>
          <w:i/>
          <w:iCs/>
          <w:sz w:val="18"/>
          <w:szCs w:val="18"/>
        </w:rPr>
        <w:t>первоцелинников северных регионов Казахстана в 1950-1960-е</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pos="3440"/>
          <w:tab w:val="left" w:leader="dot" w:pos="9360"/>
        </w:tabs>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Шығару жи</w:t>
      </w:r>
      <w:proofErr w:type="gramStart"/>
      <w:r w:rsidRPr="000C75A9">
        <w:rPr>
          <w:rFonts w:ascii="Times New Roman" w:eastAsia="Times New Roman" w:hAnsi="Times New Roman" w:cs="Times New Roman"/>
          <w:sz w:val="18"/>
          <w:szCs w:val="18"/>
        </w:rPr>
        <w:t>i</w:t>
      </w:r>
      <w:proofErr w:type="gramEnd"/>
      <w:r w:rsidRPr="000C75A9">
        <w:rPr>
          <w:rFonts w:ascii="Times New Roman" w:eastAsia="Times New Roman" w:hAnsi="Times New Roman" w:cs="Times New Roman"/>
          <w:sz w:val="18"/>
          <w:szCs w:val="18"/>
        </w:rPr>
        <w:t>лiгi – жылына 4 нөмiр.</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годы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9</w:t>
      </w:r>
    </w:p>
    <w:p w:rsidR="00CF12ED" w:rsidRPr="000C75A9" w:rsidRDefault="00CF12ED" w:rsidP="00CF12ED">
      <w:pPr>
        <w:tabs>
          <w:tab w:val="left" w:pos="3440"/>
        </w:tabs>
        <w:spacing w:after="0" w:line="240" w:lineRule="auto"/>
        <w:ind w:left="6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2000 </w:t>
      </w:r>
      <w:r w:rsidRPr="000C75A9">
        <w:rPr>
          <w:rFonts w:ascii="Times New Roman" w:eastAsia="Times New Roman" w:hAnsi="Times New Roman" w:cs="Times New Roman"/>
          <w:sz w:val="18"/>
          <w:szCs w:val="18"/>
        </w:rPr>
        <w:t>ж</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бастап</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шығады</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Alpyspaeva G.A., Sayakhimova Sh.N. </w:t>
      </w:r>
      <w:r w:rsidRPr="000C75A9">
        <w:rPr>
          <w:rFonts w:ascii="Times New Roman" w:eastAsia="Times New Roman" w:hAnsi="Times New Roman" w:cs="Times New Roman"/>
          <w:i/>
          <w:iCs/>
          <w:sz w:val="18"/>
          <w:szCs w:val="18"/>
          <w:lang w:val="en-US"/>
        </w:rPr>
        <w:t>Daily life of first “tselina’’</w:t>
      </w:r>
    </w:p>
    <w:p w:rsidR="00CF12ED" w:rsidRPr="000C75A9" w:rsidRDefault="00CF12ED" w:rsidP="00CF12ED">
      <w:pPr>
        <w:spacing w:after="0" w:line="240" w:lineRule="auto"/>
        <w:ind w:left="346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residents</w:t>
      </w:r>
      <w:proofErr w:type="gramEnd"/>
      <w:r w:rsidRPr="000C75A9">
        <w:rPr>
          <w:rFonts w:ascii="Times New Roman" w:eastAsia="Times New Roman" w:hAnsi="Times New Roman" w:cs="Times New Roman"/>
          <w:i/>
          <w:iCs/>
          <w:sz w:val="18"/>
          <w:szCs w:val="18"/>
          <w:lang w:val="en-US"/>
        </w:rPr>
        <w:t xml:space="preserve"> of the northern regions of Kazakhstan during 1950-1960s</w:t>
      </w:r>
    </w:p>
    <w:p w:rsidR="00CF12ED" w:rsidRPr="000C75A9" w:rsidRDefault="00CF12ED" w:rsidP="00CF12ED">
      <w:pPr>
        <w:tabs>
          <w:tab w:val="left" w:pos="3440"/>
          <w:tab w:val="left" w:leader="dot" w:pos="9360"/>
        </w:tabs>
        <w:spacing w:after="0" w:line="240" w:lineRule="auto"/>
        <w:ind w:left="10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Бас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редактор</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years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Ғ</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КЕНЖЕБАЕВ</w:t>
      </w:r>
    </w:p>
    <w:p w:rsidR="00CF12ED" w:rsidRPr="000C75A9" w:rsidRDefault="00CF12ED" w:rsidP="00CF12ED">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Сайфулмаликова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Х</w:t>
      </w:r>
      <w:r w:rsidRPr="000C75A9">
        <w:rPr>
          <w:rFonts w:ascii="Times New Roman" w:eastAsia="Times New Roman" w:hAnsi="Times New Roman" w:cs="Times New Roman"/>
          <w:i/>
          <w:iCs/>
          <w:sz w:val="18"/>
          <w:szCs w:val="18"/>
          <w:lang w:val="en-US"/>
        </w:rPr>
        <w:t>V</w:t>
      </w:r>
      <w:r w:rsidRPr="000C75A9">
        <w:rPr>
          <w:rFonts w:ascii="Times New Roman" w:eastAsia="Times New Roman" w:hAnsi="Times New Roman" w:cs="Times New Roman"/>
          <w:i/>
          <w:iCs/>
          <w:sz w:val="18"/>
          <w:szCs w:val="18"/>
        </w:rPr>
        <w:t>ІІІ</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ХІ</w:t>
      </w:r>
      <w:proofErr w:type="gramStart"/>
      <w:r w:rsidRPr="000C75A9">
        <w:rPr>
          <w:rFonts w:ascii="Times New Roman" w:eastAsia="Times New Roman" w:hAnsi="Times New Roman" w:cs="Times New Roman"/>
          <w:i/>
          <w:iCs/>
          <w:sz w:val="18"/>
          <w:szCs w:val="18"/>
        </w:rPr>
        <w:t>Х</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ғасырлардағы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қырғыз</w:t>
      </w:r>
    </w:p>
    <w:p w:rsidR="00CF12ED" w:rsidRPr="000C75A9" w:rsidRDefault="00CF12ED" w:rsidP="00CF12ED">
      <w:pPr>
        <w:tabs>
          <w:tab w:val="left" w:pos="3440"/>
          <w:tab w:val="left" w:leader="dot" w:pos="9320"/>
        </w:tabs>
        <w:spacing w:after="0" w:line="240" w:lineRule="auto"/>
        <w:ind w:left="7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Редакция</w:t>
      </w:r>
      <w:r w:rsidRPr="000C75A9">
        <w:rPr>
          <w:rFonts w:ascii="Times New Roman" w:eastAsia="Times New Roman" w:hAnsi="Times New Roman" w:cs="Times New Roman"/>
          <w:b/>
          <w:bCs/>
          <w:sz w:val="18"/>
          <w:szCs w:val="18"/>
          <w:lang w:val="en-US"/>
        </w:rPr>
        <w:t xml:space="preserve"> </w:t>
      </w:r>
      <w:proofErr w:type="gramStart"/>
      <w:r w:rsidRPr="000C75A9">
        <w:rPr>
          <w:rFonts w:ascii="Times New Roman" w:eastAsia="Times New Roman" w:hAnsi="Times New Roman" w:cs="Times New Roman"/>
          <w:b/>
          <w:bCs/>
          <w:sz w:val="18"/>
          <w:szCs w:val="18"/>
        </w:rPr>
        <w:t>ал</w:t>
      </w:r>
      <w:proofErr w:type="gramEnd"/>
      <w:r w:rsidRPr="000C75A9">
        <w:rPr>
          <w:rFonts w:ascii="Times New Roman" w:eastAsia="Times New Roman" w:hAnsi="Times New Roman" w:cs="Times New Roman"/>
          <w:b/>
          <w:bCs/>
          <w:sz w:val="18"/>
          <w:szCs w:val="18"/>
        </w:rPr>
        <w:t>қасы</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қоғамындағы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батырлар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16</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pos="3440"/>
        </w:tabs>
        <w:spacing w:after="0" w:line="240" w:lineRule="auto"/>
        <w:ind w:left="3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Қойгелдиев</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Saifulmalikova S. S. </w:t>
      </w:r>
      <w:r w:rsidRPr="000C75A9">
        <w:rPr>
          <w:rFonts w:ascii="Times New Roman" w:eastAsia="Times New Roman" w:hAnsi="Times New Roman" w:cs="Times New Roman"/>
          <w:i/>
          <w:iCs/>
          <w:sz w:val="18"/>
          <w:szCs w:val="18"/>
          <w:lang w:val="en-US"/>
        </w:rPr>
        <w:t>Batyrs in the Kazakh, Kyrgyz society in the</w:t>
      </w:r>
    </w:p>
    <w:p w:rsidR="00CF12ED" w:rsidRPr="000C75A9" w:rsidRDefault="00CF12ED" w:rsidP="00CF12ED">
      <w:pPr>
        <w:tabs>
          <w:tab w:val="left" w:pos="3440"/>
          <w:tab w:val="left" w:leader="dot" w:pos="9360"/>
        </w:tabs>
        <w:spacing w:after="0" w:line="240" w:lineRule="auto"/>
        <w:ind w:left="62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proofErr w:type="gramStart"/>
      <w:r w:rsidRPr="000C75A9">
        <w:rPr>
          <w:rFonts w:ascii="Times New Roman" w:eastAsia="Times New Roman" w:hAnsi="Times New Roman" w:cs="Times New Roman"/>
          <w:sz w:val="18"/>
          <w:szCs w:val="18"/>
        </w:rPr>
        <w:t>бас</w:t>
      </w:r>
      <w:proofErr w:type="gramEnd"/>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ред</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орынбасары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XVIII-</w:t>
      </w:r>
      <w:r w:rsidRPr="000C75A9">
        <w:rPr>
          <w:rFonts w:ascii="Times New Roman" w:eastAsia="Times New Roman" w:hAnsi="Times New Roman" w:cs="Times New Roman"/>
          <w:i/>
          <w:iCs/>
          <w:sz w:val="18"/>
          <w:szCs w:val="18"/>
        </w:rPr>
        <w:t>ХІХ</w:t>
      </w:r>
      <w:r w:rsidRPr="000C75A9">
        <w:rPr>
          <w:rFonts w:ascii="Times New Roman" w:eastAsia="Times New Roman" w:hAnsi="Times New Roman" w:cs="Times New Roman"/>
          <w:i/>
          <w:iCs/>
          <w:sz w:val="18"/>
          <w:szCs w:val="18"/>
          <w:lang w:val="en-US"/>
        </w:rPr>
        <w:t xml:space="preserve"> centuries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46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к., доц. </w:t>
      </w:r>
      <w:r w:rsidRPr="000C75A9">
        <w:rPr>
          <w:rFonts w:ascii="Times New Roman" w:eastAsia="Times New Roman" w:hAnsi="Times New Roman" w:cs="Times New Roman"/>
          <w:b/>
          <w:bCs/>
          <w:sz w:val="18"/>
          <w:szCs w:val="18"/>
        </w:rPr>
        <w:t>Р.Р. Оспанова,</w:t>
      </w:r>
    </w:p>
    <w:p w:rsidR="00CF12ED" w:rsidRPr="000C75A9" w:rsidRDefault="00CF12ED" w:rsidP="00CF12ED">
      <w:pPr>
        <w:tabs>
          <w:tab w:val="left" w:pos="3440"/>
        </w:tabs>
        <w:spacing w:after="0" w:line="240" w:lineRule="auto"/>
        <w:ind w:left="50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к., доц. </w:t>
      </w:r>
      <w:r w:rsidRPr="000C75A9">
        <w:rPr>
          <w:rFonts w:ascii="Times New Roman" w:eastAsia="Times New Roman" w:hAnsi="Times New Roman" w:cs="Times New Roman"/>
          <w:b/>
          <w:bCs/>
          <w:sz w:val="18"/>
          <w:szCs w:val="18"/>
        </w:rPr>
        <w:t>Т.Т. Далаева,</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Мажитова Ж.С., Омарова Б.К., Кабылтаева С.К. </w:t>
      </w:r>
      <w:r w:rsidRPr="000C75A9">
        <w:rPr>
          <w:rFonts w:ascii="Times New Roman" w:eastAsia="Times New Roman" w:hAnsi="Times New Roman" w:cs="Times New Roman"/>
          <w:i/>
          <w:iCs/>
          <w:sz w:val="18"/>
          <w:szCs w:val="18"/>
        </w:rPr>
        <w:t>Институт</w:t>
      </w:r>
    </w:p>
    <w:p w:rsidR="00CF12ED" w:rsidRPr="000C75A9" w:rsidRDefault="00CF12ED" w:rsidP="00CF12ED">
      <w:pPr>
        <w:tabs>
          <w:tab w:val="left" w:pos="3440"/>
        </w:tabs>
        <w:spacing w:after="0" w:line="240" w:lineRule="auto"/>
        <w:ind w:left="680"/>
        <w:rPr>
          <w:rFonts w:ascii="Times New Roman" w:hAnsi="Times New Roman" w:cs="Times New Roman"/>
          <w:sz w:val="18"/>
          <w:szCs w:val="18"/>
        </w:rPr>
      </w:pPr>
      <w:r w:rsidRPr="000C75A9">
        <w:rPr>
          <w:rFonts w:ascii="Times New Roman" w:eastAsia="Times New Roman" w:hAnsi="Times New Roman" w:cs="Times New Roman"/>
          <w:sz w:val="18"/>
          <w:szCs w:val="18"/>
        </w:rPr>
        <w:t>(жауапты хатшылар),</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 xml:space="preserve">барымты: судебно-процессуальная норма </w:t>
      </w:r>
      <w:proofErr w:type="gramStart"/>
      <w:r w:rsidRPr="000C75A9">
        <w:rPr>
          <w:rFonts w:ascii="Times New Roman" w:eastAsia="Times New Roman" w:hAnsi="Times New Roman" w:cs="Times New Roman"/>
          <w:i/>
          <w:iCs/>
          <w:sz w:val="18"/>
          <w:szCs w:val="18"/>
        </w:rPr>
        <w:t>коллективной</w:t>
      </w:r>
      <w:proofErr w:type="gramEnd"/>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pos="3440"/>
          <w:tab w:val="left" w:leader="dot" w:pos="9320"/>
        </w:tabs>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д., проф. </w:t>
      </w:r>
      <w:r w:rsidRPr="000C75A9">
        <w:rPr>
          <w:rFonts w:ascii="Times New Roman" w:eastAsia="Times New Roman" w:hAnsi="Times New Roman" w:cs="Times New Roman"/>
          <w:b/>
          <w:bCs/>
          <w:sz w:val="18"/>
          <w:szCs w:val="18"/>
        </w:rPr>
        <w:t>Х.М. Әбжанов,</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самопомощи казахов или узаконенный «грабеж»</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21</w:t>
      </w:r>
    </w:p>
    <w:p w:rsidR="00CF12ED" w:rsidRPr="000C75A9" w:rsidRDefault="00CF12ED" w:rsidP="00CF12ED">
      <w:pPr>
        <w:tabs>
          <w:tab w:val="left" w:pos="3440"/>
        </w:tabs>
        <w:spacing w:after="0" w:line="240" w:lineRule="auto"/>
        <w:ind w:left="1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PhD, проф. </w:t>
      </w:r>
      <w:r w:rsidRPr="000C75A9">
        <w:rPr>
          <w:rFonts w:ascii="Times New Roman" w:eastAsia="Times New Roman" w:hAnsi="Times New Roman" w:cs="Times New Roman"/>
          <w:b/>
          <w:bCs/>
          <w:sz w:val="18"/>
          <w:szCs w:val="18"/>
        </w:rPr>
        <w:t>Вирджиния Мартин</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Mazhitova Zh.S., Omarova B.K., Kabyltayeva S.K. </w:t>
      </w:r>
      <w:r w:rsidRPr="000C75A9">
        <w:rPr>
          <w:rFonts w:ascii="Times New Roman" w:eastAsia="Times New Roman" w:hAnsi="Times New Roman" w:cs="Times New Roman"/>
          <w:i/>
          <w:iCs/>
          <w:sz w:val="18"/>
          <w:szCs w:val="18"/>
        </w:rPr>
        <w:t>Institute of</w:t>
      </w:r>
    </w:p>
    <w:p w:rsidR="00CF12ED" w:rsidRPr="000C75A9" w:rsidRDefault="00CF12ED" w:rsidP="00CF12ED">
      <w:pPr>
        <w:tabs>
          <w:tab w:val="left" w:pos="3440"/>
        </w:tabs>
        <w:spacing w:after="0" w:line="240" w:lineRule="auto"/>
        <w:ind w:left="126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АҚШ</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barymta: judicial procedure of collective self-help of </w:t>
      </w:r>
      <w:proofErr w:type="gramStart"/>
      <w:r w:rsidRPr="000C75A9">
        <w:rPr>
          <w:rFonts w:ascii="Times New Roman" w:eastAsia="Times New Roman" w:hAnsi="Times New Roman" w:cs="Times New Roman"/>
          <w:i/>
          <w:iCs/>
          <w:sz w:val="18"/>
          <w:szCs w:val="18"/>
          <w:lang w:val="en-US"/>
        </w:rPr>
        <w:t>kazakhs</w:t>
      </w:r>
      <w:proofErr w:type="gramEnd"/>
      <w:r w:rsidRPr="000C75A9">
        <w:rPr>
          <w:rFonts w:ascii="Times New Roman" w:eastAsia="Times New Roman" w:hAnsi="Times New Roman" w:cs="Times New Roman"/>
          <w:i/>
          <w:iCs/>
          <w:sz w:val="18"/>
          <w:szCs w:val="18"/>
          <w:lang w:val="en-US"/>
        </w:rPr>
        <w:t xml:space="preserve"> or</w:t>
      </w:r>
    </w:p>
    <w:p w:rsidR="00CF12ED" w:rsidRPr="000C75A9" w:rsidRDefault="00CF12ED" w:rsidP="00CF12ED">
      <w:pPr>
        <w:tabs>
          <w:tab w:val="left" w:pos="3440"/>
          <w:tab w:val="left" w:leader="dot" w:pos="9360"/>
        </w:tabs>
        <w:spacing w:after="0" w:line="240" w:lineRule="auto"/>
        <w:ind w:left="1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 xml:space="preserve">PhD,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Клаудиа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Чанг</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АҚШ</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legalized «robbery»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Қара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Әбдіуақап</w:t>
      </w:r>
    </w:p>
    <w:p w:rsidR="00CF12ED" w:rsidRPr="000C75A9" w:rsidRDefault="00CF12ED" w:rsidP="00CF12ED">
      <w:pPr>
        <w:tabs>
          <w:tab w:val="left" w:pos="3440"/>
        </w:tabs>
        <w:spacing w:after="0" w:line="240" w:lineRule="auto"/>
        <w:ind w:left="1200"/>
        <w:rPr>
          <w:rFonts w:ascii="Times New Roman" w:hAnsi="Times New Roman" w:cs="Times New Roman"/>
          <w:sz w:val="18"/>
          <w:szCs w:val="18"/>
        </w:rPr>
      </w:pPr>
      <w:r w:rsidRPr="000C75A9">
        <w:rPr>
          <w:rFonts w:ascii="Times New Roman" w:eastAsia="Times New Roman" w:hAnsi="Times New Roman" w:cs="Times New Roman"/>
          <w:sz w:val="18"/>
          <w:szCs w:val="18"/>
        </w:rPr>
        <w:t>(Түркия),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Далаева Т.Т. </w:t>
      </w:r>
      <w:r w:rsidRPr="000C75A9">
        <w:rPr>
          <w:rFonts w:ascii="Times New Roman" w:eastAsia="Times New Roman" w:hAnsi="Times New Roman" w:cs="Times New Roman"/>
          <w:i/>
          <w:iCs/>
          <w:sz w:val="18"/>
          <w:szCs w:val="18"/>
        </w:rPr>
        <w:t xml:space="preserve">Характер и эволюция </w:t>
      </w:r>
      <w:proofErr w:type="gramStart"/>
      <w:r w:rsidRPr="000C75A9">
        <w:rPr>
          <w:rFonts w:ascii="Times New Roman" w:eastAsia="Times New Roman" w:hAnsi="Times New Roman" w:cs="Times New Roman"/>
          <w:i/>
          <w:iCs/>
          <w:sz w:val="18"/>
          <w:szCs w:val="18"/>
        </w:rPr>
        <w:t>социокультурной</w:t>
      </w:r>
      <w:proofErr w:type="gramEnd"/>
    </w:p>
    <w:p w:rsidR="00CF12ED" w:rsidRPr="000C75A9" w:rsidRDefault="00CF12ED" w:rsidP="00CF12ED">
      <w:pPr>
        <w:tabs>
          <w:tab w:val="left" w:pos="3440"/>
        </w:tabs>
        <w:spacing w:after="0" w:line="240" w:lineRule="auto"/>
        <w:ind w:left="42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д., проф. </w:t>
      </w:r>
      <w:r w:rsidRPr="000C75A9">
        <w:rPr>
          <w:rFonts w:ascii="Times New Roman" w:eastAsia="Times New Roman" w:hAnsi="Times New Roman" w:cs="Times New Roman"/>
          <w:b/>
          <w:bCs/>
          <w:sz w:val="18"/>
          <w:szCs w:val="18"/>
        </w:rPr>
        <w:t>О.Д. Осмонов</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 xml:space="preserve">идентичности казахских должностных лиц XIX – нач. </w:t>
      </w:r>
      <w:proofErr w:type="gramStart"/>
      <w:r w:rsidRPr="000C75A9">
        <w:rPr>
          <w:rFonts w:ascii="Times New Roman" w:eastAsia="Times New Roman" w:hAnsi="Times New Roman" w:cs="Times New Roman"/>
          <w:i/>
          <w:iCs/>
          <w:sz w:val="18"/>
          <w:szCs w:val="18"/>
        </w:rPr>
        <w:t>ХХ в.в. (по</w:t>
      </w:r>
      <w:proofErr w:type="gramEnd"/>
    </w:p>
    <w:p w:rsidR="00CF12ED" w:rsidRPr="000C75A9" w:rsidRDefault="00CF12ED" w:rsidP="00CF12ED">
      <w:pPr>
        <w:tabs>
          <w:tab w:val="left" w:pos="3440"/>
          <w:tab w:val="left" w:leader="dot" w:pos="9320"/>
        </w:tabs>
        <w:spacing w:after="0" w:line="240" w:lineRule="auto"/>
        <w:ind w:left="540"/>
        <w:rPr>
          <w:rFonts w:ascii="Times New Roman" w:hAnsi="Times New Roman" w:cs="Times New Roman"/>
          <w:sz w:val="18"/>
          <w:szCs w:val="18"/>
        </w:rPr>
      </w:pPr>
      <w:proofErr w:type="gramStart"/>
      <w:r w:rsidRPr="000C75A9">
        <w:rPr>
          <w:rFonts w:ascii="Times New Roman" w:eastAsia="Times New Roman" w:hAnsi="Times New Roman" w:cs="Times New Roman"/>
          <w:sz w:val="18"/>
          <w:szCs w:val="18"/>
        </w:rPr>
        <w:t>(Қырғыз Республикасы),</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личным письмам и прошениям)</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28</w:t>
      </w:r>
      <w:proofErr w:type="gramEnd"/>
    </w:p>
    <w:p w:rsidR="00CF12ED" w:rsidRPr="000C75A9" w:rsidRDefault="00CF12ED" w:rsidP="00CF12ED">
      <w:pPr>
        <w:tabs>
          <w:tab w:val="left" w:pos="3440"/>
        </w:tabs>
        <w:spacing w:after="0" w:line="240" w:lineRule="auto"/>
        <w:ind w:left="32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д., проф. </w:t>
      </w:r>
      <w:r w:rsidRPr="000C75A9">
        <w:rPr>
          <w:rFonts w:ascii="Times New Roman" w:eastAsia="Times New Roman" w:hAnsi="Times New Roman" w:cs="Times New Roman"/>
          <w:b/>
          <w:bCs/>
          <w:sz w:val="18"/>
          <w:szCs w:val="18"/>
        </w:rPr>
        <w:t>В.М. Козьменко</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DalayevaT. </w:t>
      </w:r>
      <w:r w:rsidRPr="000C75A9">
        <w:rPr>
          <w:rFonts w:ascii="Times New Roman" w:eastAsia="Times New Roman" w:hAnsi="Times New Roman" w:cs="Times New Roman"/>
          <w:i/>
          <w:iCs/>
          <w:sz w:val="18"/>
          <w:szCs w:val="18"/>
          <w:lang w:val="en-US"/>
        </w:rPr>
        <w:t>Character and evolution of socio-cultural identity of the</w:t>
      </w:r>
    </w:p>
    <w:p w:rsidR="00CF12ED" w:rsidRPr="000C75A9" w:rsidRDefault="00CF12ED" w:rsidP="00CF12ED">
      <w:pPr>
        <w:tabs>
          <w:tab w:val="left" w:pos="3440"/>
        </w:tabs>
        <w:spacing w:after="0" w:line="240" w:lineRule="auto"/>
        <w:ind w:left="66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Ресей</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Федерациясы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proofErr w:type="gramStart"/>
      <w:r w:rsidRPr="000C75A9">
        <w:rPr>
          <w:rFonts w:ascii="Times New Roman" w:eastAsia="Times New Roman" w:hAnsi="Times New Roman" w:cs="Times New Roman"/>
          <w:i/>
          <w:iCs/>
          <w:sz w:val="18"/>
          <w:szCs w:val="18"/>
          <w:lang w:val="en-US"/>
        </w:rPr>
        <w:t>kazakh</w:t>
      </w:r>
      <w:proofErr w:type="gramEnd"/>
      <w:r w:rsidRPr="000C75A9">
        <w:rPr>
          <w:rFonts w:ascii="Times New Roman" w:eastAsia="Times New Roman" w:hAnsi="Times New Roman" w:cs="Times New Roman"/>
          <w:i/>
          <w:iCs/>
          <w:sz w:val="18"/>
          <w:szCs w:val="18"/>
          <w:lang w:val="en-US"/>
        </w:rPr>
        <w:t xml:space="preserve"> officials of XIX –the beginning </w:t>
      </w:r>
      <w:r w:rsidRPr="000C75A9">
        <w:rPr>
          <w:rFonts w:ascii="Times New Roman" w:eastAsia="Times New Roman" w:hAnsi="Times New Roman" w:cs="Times New Roman"/>
          <w:i/>
          <w:iCs/>
          <w:sz w:val="18"/>
          <w:szCs w:val="18"/>
        </w:rPr>
        <w:t>ХХ</w:t>
      </w:r>
      <w:r w:rsidRPr="000C75A9">
        <w:rPr>
          <w:rFonts w:ascii="Times New Roman" w:eastAsia="Times New Roman" w:hAnsi="Times New Roman" w:cs="Times New Roman"/>
          <w:i/>
          <w:iCs/>
          <w:sz w:val="18"/>
          <w:szCs w:val="18"/>
          <w:lang w:val="en-US"/>
        </w:rPr>
        <w:t xml:space="preserve"> centuries (by personal</w:t>
      </w:r>
    </w:p>
    <w:p w:rsidR="00CF12ED" w:rsidRPr="000C75A9" w:rsidRDefault="00CF12ED" w:rsidP="00CF12ED">
      <w:pPr>
        <w:tabs>
          <w:tab w:val="left" w:pos="3440"/>
          <w:tab w:val="left" w:leader="dot" w:pos="9360"/>
        </w:tabs>
        <w:spacing w:after="0" w:line="240" w:lineRule="auto"/>
        <w:ind w:left="3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Жұмағұлов</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letters and petitions)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проф. </w:t>
      </w:r>
      <w:r w:rsidRPr="000C75A9">
        <w:rPr>
          <w:rFonts w:ascii="Times New Roman" w:eastAsia="Times New Roman" w:hAnsi="Times New Roman" w:cs="Times New Roman"/>
          <w:b/>
          <w:bCs/>
          <w:sz w:val="18"/>
          <w:szCs w:val="18"/>
        </w:rPr>
        <w:t>М.Майер</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(Германия),</w:t>
      </w:r>
    </w:p>
    <w:p w:rsidR="00CF12ED" w:rsidRPr="000C75A9" w:rsidRDefault="00CF12ED" w:rsidP="00CF12ED">
      <w:pPr>
        <w:tabs>
          <w:tab w:val="left" w:pos="3440"/>
          <w:tab w:val="left" w:pos="4880"/>
          <w:tab w:val="left" w:pos="5500"/>
          <w:tab w:val="left" w:pos="6580"/>
          <w:tab w:val="left" w:pos="7720"/>
          <w:tab w:val="left" w:pos="8940"/>
        </w:tabs>
        <w:spacing w:after="0" w:line="240" w:lineRule="auto"/>
        <w:ind w:left="30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д., проф. </w:t>
      </w:r>
      <w:r w:rsidRPr="000C75A9">
        <w:rPr>
          <w:rFonts w:ascii="Times New Roman" w:eastAsia="Times New Roman" w:hAnsi="Times New Roman" w:cs="Times New Roman"/>
          <w:b/>
          <w:bCs/>
          <w:sz w:val="18"/>
          <w:szCs w:val="18"/>
        </w:rPr>
        <w:t>К.Р. Несіпбаева,</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Бимолданова</w:t>
      </w:r>
      <w:r w:rsidRPr="000C75A9">
        <w:rPr>
          <w:rFonts w:ascii="Times New Roman" w:eastAsia="Times New Roman" w:hAnsi="Times New Roman" w:cs="Times New Roman"/>
          <w:b/>
          <w:bCs/>
          <w:sz w:val="18"/>
          <w:szCs w:val="18"/>
        </w:rPr>
        <w:tab/>
        <w:t>А.А.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Казахские</w:t>
      </w:r>
      <w:r w:rsidRPr="000C75A9">
        <w:rPr>
          <w:rFonts w:ascii="Times New Roman" w:eastAsia="Times New Roman" w:hAnsi="Times New Roman" w:cs="Times New Roman"/>
          <w:i/>
          <w:iCs/>
          <w:sz w:val="18"/>
          <w:szCs w:val="18"/>
        </w:rPr>
        <w:tab/>
        <w:t>волостные</w:t>
      </w:r>
      <w:r w:rsidRPr="000C75A9">
        <w:rPr>
          <w:rFonts w:ascii="Times New Roman" w:eastAsia="Times New Roman" w:hAnsi="Times New Roman" w:cs="Times New Roman"/>
          <w:i/>
          <w:iCs/>
          <w:sz w:val="18"/>
          <w:szCs w:val="18"/>
        </w:rPr>
        <w:tab/>
        <w:t>управители</w:t>
      </w:r>
      <w:r w:rsidRPr="000C75A9">
        <w:rPr>
          <w:rFonts w:ascii="Times New Roman" w:eastAsia="Times New Roman" w:hAnsi="Times New Roman" w:cs="Times New Roman"/>
          <w:i/>
          <w:iCs/>
          <w:sz w:val="18"/>
          <w:szCs w:val="18"/>
        </w:rPr>
        <w:tab/>
        <w:t>и</w:t>
      </w:r>
    </w:p>
    <w:p w:rsidR="00CF12ED" w:rsidRPr="000C75A9" w:rsidRDefault="00CF12ED" w:rsidP="00CF12ED">
      <w:pPr>
        <w:tabs>
          <w:tab w:val="left" w:pos="3440"/>
        </w:tabs>
        <w:spacing w:after="0" w:line="240" w:lineRule="auto"/>
        <w:ind w:left="440"/>
        <w:rPr>
          <w:rFonts w:ascii="Times New Roman" w:hAnsi="Times New Roman" w:cs="Times New Roman"/>
          <w:sz w:val="18"/>
          <w:szCs w:val="18"/>
        </w:rPr>
      </w:pPr>
      <w:proofErr w:type="gramStart"/>
      <w:r w:rsidRPr="000C75A9">
        <w:rPr>
          <w:rFonts w:ascii="Times New Roman" w:eastAsia="Times New Roman" w:hAnsi="Times New Roman" w:cs="Times New Roman"/>
          <w:i/>
          <w:iCs/>
          <w:sz w:val="18"/>
          <w:szCs w:val="18"/>
        </w:rPr>
        <w:t xml:space="preserve">т.ғ.д., проф. </w:t>
      </w:r>
      <w:r w:rsidRPr="000C75A9">
        <w:rPr>
          <w:rFonts w:ascii="Times New Roman" w:eastAsia="Times New Roman" w:hAnsi="Times New Roman" w:cs="Times New Roman"/>
          <w:b/>
          <w:bCs/>
          <w:sz w:val="18"/>
          <w:szCs w:val="18"/>
        </w:rPr>
        <w:t>А.Б. Соколов</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практики имперского управления (по материалам Акмолинской</w:t>
      </w:r>
      <w:proofErr w:type="gramEnd"/>
    </w:p>
    <w:p w:rsidR="00CF12ED" w:rsidRPr="000C75A9" w:rsidRDefault="00CF12ED" w:rsidP="00CF12ED">
      <w:pPr>
        <w:tabs>
          <w:tab w:val="left" w:pos="3440"/>
          <w:tab w:val="left" w:leader="dot" w:pos="9320"/>
        </w:tabs>
        <w:spacing w:after="0" w:line="240" w:lineRule="auto"/>
        <w:ind w:left="660"/>
        <w:rPr>
          <w:rFonts w:ascii="Times New Roman" w:hAnsi="Times New Roman" w:cs="Times New Roman"/>
          <w:sz w:val="18"/>
          <w:szCs w:val="18"/>
        </w:rPr>
      </w:pPr>
      <w:r w:rsidRPr="000C75A9">
        <w:rPr>
          <w:rFonts w:ascii="Times New Roman" w:eastAsia="Times New Roman" w:hAnsi="Times New Roman" w:cs="Times New Roman"/>
          <w:sz w:val="18"/>
          <w:szCs w:val="18"/>
        </w:rPr>
        <w:t>(Ресей Федерациясы),</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области втор</w:t>
      </w:r>
      <w:proofErr w:type="gramStart"/>
      <w:r w:rsidRPr="000C75A9">
        <w:rPr>
          <w:rFonts w:ascii="Times New Roman" w:eastAsia="Times New Roman" w:hAnsi="Times New Roman" w:cs="Times New Roman"/>
          <w:i/>
          <w:iCs/>
          <w:sz w:val="18"/>
          <w:szCs w:val="18"/>
        </w:rPr>
        <w:t>.</w:t>
      </w:r>
      <w:proofErr w:type="gramEnd"/>
      <w:r w:rsidRPr="000C75A9">
        <w:rPr>
          <w:rFonts w:ascii="Times New Roman" w:eastAsia="Times New Roman" w:hAnsi="Times New Roman" w:cs="Times New Roman"/>
          <w:i/>
          <w:iCs/>
          <w:sz w:val="18"/>
          <w:szCs w:val="18"/>
        </w:rPr>
        <w:t xml:space="preserve"> </w:t>
      </w:r>
      <w:proofErr w:type="gramStart"/>
      <w:r w:rsidRPr="000C75A9">
        <w:rPr>
          <w:rFonts w:ascii="Times New Roman" w:eastAsia="Times New Roman" w:hAnsi="Times New Roman" w:cs="Times New Roman"/>
          <w:i/>
          <w:iCs/>
          <w:sz w:val="18"/>
          <w:szCs w:val="18"/>
        </w:rPr>
        <w:t>п</w:t>
      </w:r>
      <w:proofErr w:type="gramEnd"/>
      <w:r w:rsidRPr="000C75A9">
        <w:rPr>
          <w:rFonts w:ascii="Times New Roman" w:eastAsia="Times New Roman" w:hAnsi="Times New Roman" w:cs="Times New Roman"/>
          <w:i/>
          <w:iCs/>
          <w:sz w:val="18"/>
          <w:szCs w:val="18"/>
        </w:rPr>
        <w:t xml:space="preserve">ол. XIX в. – нач. </w:t>
      </w:r>
      <w:proofErr w:type="gramStart"/>
      <w:r w:rsidRPr="000C75A9">
        <w:rPr>
          <w:rFonts w:ascii="Times New Roman" w:eastAsia="Times New Roman" w:hAnsi="Times New Roman" w:cs="Times New Roman"/>
          <w:i/>
          <w:iCs/>
          <w:sz w:val="18"/>
          <w:szCs w:val="18"/>
        </w:rPr>
        <w:t>XX в.)</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36</w:t>
      </w:r>
      <w:proofErr w:type="gramEnd"/>
    </w:p>
    <w:p w:rsidR="00CF12ED" w:rsidRPr="000C75A9" w:rsidRDefault="00CF12ED" w:rsidP="00CF12ED">
      <w:pPr>
        <w:tabs>
          <w:tab w:val="left" w:pos="3440"/>
        </w:tabs>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Томохико</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Уяма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Жапония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Bimoldanova A. </w:t>
      </w:r>
      <w:r w:rsidRPr="000C75A9">
        <w:rPr>
          <w:rFonts w:ascii="Times New Roman" w:eastAsia="Times New Roman" w:hAnsi="Times New Roman" w:cs="Times New Roman"/>
          <w:i/>
          <w:iCs/>
          <w:sz w:val="18"/>
          <w:szCs w:val="18"/>
          <w:lang w:val="en-US"/>
        </w:rPr>
        <w:t>Kazakh volost rulers and practices of the imperial</w:t>
      </w:r>
    </w:p>
    <w:p w:rsidR="00CF12ED" w:rsidRPr="000C75A9" w:rsidRDefault="00CF12ED" w:rsidP="00CF12ED">
      <w:pPr>
        <w:tabs>
          <w:tab w:val="left" w:pos="3440"/>
        </w:tabs>
        <w:spacing w:after="0" w:line="240" w:lineRule="auto"/>
        <w:ind w:left="2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Ходжаоглы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Түркия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government (based on the materials of the akmola region  of the</w:t>
      </w:r>
      <w:proofErr w:type="gramEnd"/>
    </w:p>
    <w:p w:rsidR="00CF12ED" w:rsidRPr="000C75A9" w:rsidRDefault="00CF12ED" w:rsidP="00CF12ED">
      <w:pPr>
        <w:tabs>
          <w:tab w:val="left" w:leader="dot" w:pos="9360"/>
        </w:tabs>
        <w:spacing w:after="0" w:line="240" w:lineRule="auto"/>
        <w:ind w:left="346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second</w:t>
      </w:r>
      <w:proofErr w:type="gramEnd"/>
      <w:r w:rsidRPr="000C75A9">
        <w:rPr>
          <w:rFonts w:ascii="Times New Roman" w:eastAsia="Times New Roman" w:hAnsi="Times New Roman" w:cs="Times New Roman"/>
          <w:i/>
          <w:iCs/>
          <w:sz w:val="18"/>
          <w:szCs w:val="18"/>
          <w:lang w:val="en-US"/>
        </w:rPr>
        <w:t xml:space="preserve"> half XIX</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 xml:space="preserve">. - </w:t>
      </w:r>
      <w:proofErr w:type="gramStart"/>
      <w:r w:rsidRPr="000C75A9">
        <w:rPr>
          <w:rFonts w:ascii="Times New Roman" w:eastAsia="Times New Roman" w:hAnsi="Times New Roman" w:cs="Times New Roman"/>
          <w:i/>
          <w:iCs/>
          <w:sz w:val="18"/>
          <w:szCs w:val="18"/>
          <w:lang w:val="en-US"/>
        </w:rPr>
        <w:t>beginning  XX</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pos="3440"/>
        </w:tabs>
        <w:spacing w:after="0" w:line="240" w:lineRule="auto"/>
        <w:ind w:left="78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Абай</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атындағы</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Жириндинова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sz w:val="18"/>
          <w:szCs w:val="18"/>
        </w:rPr>
        <w:t>Шығыс</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Қазақстанда</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ірі</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байларды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тәркілеу</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pos="3440"/>
          <w:tab w:val="left" w:leader="dot" w:pos="9320"/>
        </w:tabs>
        <w:spacing w:after="0" w:line="240" w:lineRule="auto"/>
        <w:ind w:left="24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Қазақ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ұлттық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педагогикалық</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rPr>
        <w:t>және</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жер</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аудару</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41</w:t>
      </w:r>
    </w:p>
    <w:p w:rsidR="00CF12ED" w:rsidRPr="000C75A9" w:rsidRDefault="00CF12ED" w:rsidP="00CF12ED">
      <w:pPr>
        <w:tabs>
          <w:tab w:val="left" w:pos="3440"/>
        </w:tabs>
        <w:spacing w:after="0" w:line="240" w:lineRule="auto"/>
        <w:ind w:left="7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университет</w:t>
      </w:r>
      <w:proofErr w:type="gramStart"/>
      <w:r w:rsidRPr="000C75A9">
        <w:rPr>
          <w:rFonts w:ascii="Times New Roman" w:eastAsia="Times New Roman" w:hAnsi="Times New Roman" w:cs="Times New Roman"/>
          <w:b/>
          <w:bCs/>
          <w:sz w:val="18"/>
          <w:szCs w:val="18"/>
          <w:lang w:val="en-US"/>
        </w:rPr>
        <w:t>i</w:t>
      </w:r>
      <w:proofErr w:type="gramEnd"/>
      <w:r w:rsidRPr="000C75A9">
        <w:rPr>
          <w:rFonts w:ascii="Times New Roman" w:eastAsia="Times New Roman" w:hAnsi="Times New Roman" w:cs="Times New Roman"/>
          <w:b/>
          <w:bCs/>
          <w:sz w:val="18"/>
          <w:szCs w:val="18"/>
          <w:lang w:val="en-US"/>
        </w:rPr>
        <w:t>, 2018</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Zhirindinova K.R. </w:t>
      </w:r>
      <w:r w:rsidRPr="000C75A9">
        <w:rPr>
          <w:rFonts w:ascii="Times New Roman" w:eastAsia="Times New Roman" w:hAnsi="Times New Roman" w:cs="Times New Roman"/>
          <w:color w:val="212121"/>
          <w:sz w:val="18"/>
          <w:szCs w:val="18"/>
          <w:lang w:val="en-US"/>
        </w:rPr>
        <w:t>Confiscation and eviction of large bays in</w:t>
      </w:r>
    </w:p>
    <w:p w:rsidR="00CF12ED" w:rsidRPr="000C75A9" w:rsidRDefault="00CF12ED" w:rsidP="00CF12ED">
      <w:pPr>
        <w:tabs>
          <w:tab w:val="left" w:leader="dot" w:pos="9360"/>
        </w:tabs>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color w:val="212121"/>
          <w:sz w:val="18"/>
          <w:szCs w:val="18"/>
          <w:lang w:val="en-US"/>
        </w:rPr>
        <w:t>Eastern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60"/>
        <w:rPr>
          <w:rFonts w:ascii="Times New Roman" w:hAnsi="Times New Roman" w:cs="Times New Roman"/>
          <w:sz w:val="18"/>
          <w:szCs w:val="18"/>
          <w:lang w:val="en-US"/>
        </w:rPr>
      </w:pPr>
      <w:r w:rsidRPr="000C75A9">
        <w:rPr>
          <w:rFonts w:ascii="Times New Roman" w:eastAsia="Times New Roman" w:hAnsi="Times New Roman" w:cs="Times New Roman"/>
          <w:sz w:val="18"/>
          <w:szCs w:val="18"/>
        </w:rPr>
        <w:t>Қазақстан</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Республикасының</w:t>
      </w:r>
    </w:p>
    <w:p w:rsidR="00CF12ED" w:rsidRPr="000C75A9" w:rsidRDefault="00CF12ED" w:rsidP="00CF12ED">
      <w:pPr>
        <w:tabs>
          <w:tab w:val="left" w:pos="3440"/>
        </w:tabs>
        <w:spacing w:after="0" w:line="240" w:lineRule="auto"/>
        <w:ind w:left="620"/>
        <w:rPr>
          <w:rFonts w:ascii="Times New Roman" w:hAnsi="Times New Roman" w:cs="Times New Roman"/>
          <w:sz w:val="18"/>
          <w:szCs w:val="18"/>
        </w:rPr>
      </w:pPr>
      <w:r w:rsidRPr="000C75A9">
        <w:rPr>
          <w:rFonts w:ascii="Times New Roman" w:eastAsia="Times New Roman" w:hAnsi="Times New Roman" w:cs="Times New Roman"/>
          <w:sz w:val="18"/>
          <w:szCs w:val="18"/>
        </w:rPr>
        <w:t>мәдениет</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жә</w:t>
      </w:r>
      <w:proofErr w:type="gramStart"/>
      <w:r w:rsidRPr="000C75A9">
        <w:rPr>
          <w:rFonts w:ascii="Times New Roman" w:eastAsia="Times New Roman" w:hAnsi="Times New Roman" w:cs="Times New Roman"/>
          <w:sz w:val="18"/>
          <w:szCs w:val="18"/>
        </w:rPr>
        <w:t>не</w:t>
      </w:r>
      <w:proofErr w:type="gramEnd"/>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ақпарат</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Жангуттин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О</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Бегасилова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Закрытие  мечетей  и</w:t>
      </w:r>
    </w:p>
    <w:p w:rsidR="00CF12ED" w:rsidRPr="000C75A9" w:rsidRDefault="00CF12ED" w:rsidP="00CF12ED">
      <w:pPr>
        <w:tabs>
          <w:tab w:val="left" w:pos="3440"/>
        </w:tabs>
        <w:spacing w:after="0" w:line="240" w:lineRule="auto"/>
        <w:ind w:left="940"/>
        <w:rPr>
          <w:rFonts w:ascii="Times New Roman" w:hAnsi="Times New Roman" w:cs="Times New Roman"/>
          <w:sz w:val="18"/>
          <w:szCs w:val="18"/>
        </w:rPr>
      </w:pPr>
      <w:r w:rsidRPr="000C75A9">
        <w:rPr>
          <w:rFonts w:ascii="Times New Roman" w:eastAsia="Times New Roman" w:hAnsi="Times New Roman" w:cs="Times New Roman"/>
          <w:sz w:val="18"/>
          <w:szCs w:val="18"/>
        </w:rPr>
        <w:t>министрл</w:t>
      </w:r>
      <w:proofErr w:type="gramStart"/>
      <w:r w:rsidRPr="000C75A9">
        <w:rPr>
          <w:rFonts w:ascii="Times New Roman" w:eastAsia="Times New Roman" w:hAnsi="Times New Roman" w:cs="Times New Roman"/>
          <w:sz w:val="18"/>
          <w:szCs w:val="18"/>
        </w:rPr>
        <w:t>i</w:t>
      </w:r>
      <w:proofErr w:type="gramEnd"/>
      <w:r w:rsidRPr="000C75A9">
        <w:rPr>
          <w:rFonts w:ascii="Times New Roman" w:eastAsia="Times New Roman" w:hAnsi="Times New Roman" w:cs="Times New Roman"/>
          <w:sz w:val="18"/>
          <w:szCs w:val="18"/>
        </w:rPr>
        <w:t>гiнде</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церквей в Казахстане как инструмент подавления религиозного</w:t>
      </w:r>
    </w:p>
    <w:p w:rsidR="00CF12ED" w:rsidRPr="000C75A9" w:rsidRDefault="00CF12ED" w:rsidP="00CF12ED">
      <w:pPr>
        <w:tabs>
          <w:tab w:val="left" w:pos="3440"/>
          <w:tab w:val="left" w:leader="dot" w:pos="932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2009 жылы мамырдың 8-де т</w:t>
      </w:r>
      <w:proofErr w:type="gramStart"/>
      <w:r w:rsidRPr="000C75A9">
        <w:rPr>
          <w:rFonts w:ascii="Times New Roman" w:eastAsia="Times New Roman" w:hAnsi="Times New Roman" w:cs="Times New Roman"/>
          <w:sz w:val="18"/>
          <w:szCs w:val="18"/>
        </w:rPr>
        <w:t>i</w:t>
      </w:r>
      <w:proofErr w:type="gramEnd"/>
      <w:r w:rsidRPr="000C75A9">
        <w:rPr>
          <w:rFonts w:ascii="Times New Roman" w:eastAsia="Times New Roman" w:hAnsi="Times New Roman" w:cs="Times New Roman"/>
          <w:sz w:val="18"/>
          <w:szCs w:val="18"/>
        </w:rPr>
        <w:t>ркелген</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инакомыслия в 1920–1930-е гг.</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46</w:t>
      </w:r>
    </w:p>
    <w:p w:rsidR="00CF12ED" w:rsidRPr="000C75A9" w:rsidRDefault="00CF12ED" w:rsidP="00CF12ED">
      <w:pPr>
        <w:tabs>
          <w:tab w:val="left" w:pos="3440"/>
        </w:tabs>
        <w:spacing w:after="0" w:line="240" w:lineRule="auto"/>
        <w:ind w:left="108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№10102 - </w:t>
      </w:r>
      <w:r w:rsidRPr="000C75A9">
        <w:rPr>
          <w:rFonts w:ascii="Times New Roman" w:eastAsia="Times New Roman" w:hAnsi="Times New Roman" w:cs="Times New Roman"/>
          <w:sz w:val="18"/>
          <w:szCs w:val="18"/>
        </w:rPr>
        <w:t>Ж</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Ganguttin B.O., Begassilova Z.A. </w:t>
      </w:r>
      <w:r w:rsidRPr="000C75A9">
        <w:rPr>
          <w:rFonts w:ascii="Times New Roman" w:eastAsia="Times New Roman" w:hAnsi="Times New Roman" w:cs="Times New Roman"/>
          <w:i/>
          <w:iCs/>
          <w:sz w:val="18"/>
          <w:szCs w:val="18"/>
          <w:lang w:val="en-US"/>
        </w:rPr>
        <w:t>Closure of mosques and churches</w:t>
      </w:r>
    </w:p>
    <w:p w:rsidR="00CF12ED" w:rsidRPr="000C75A9" w:rsidRDefault="00CF12ED" w:rsidP="00CF12ED">
      <w:pPr>
        <w:spacing w:after="0" w:line="240" w:lineRule="auto"/>
        <w:ind w:left="346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in</w:t>
      </w:r>
      <w:proofErr w:type="gramEnd"/>
      <w:r w:rsidRPr="000C75A9">
        <w:rPr>
          <w:rFonts w:ascii="Times New Roman" w:eastAsia="Times New Roman" w:hAnsi="Times New Roman" w:cs="Times New Roman"/>
          <w:i/>
          <w:iCs/>
          <w:sz w:val="18"/>
          <w:szCs w:val="18"/>
          <w:lang w:val="en-US"/>
        </w:rPr>
        <w:t xml:space="preserve"> Kazakhstan as a tool for suppressing religious dissent in the</w:t>
      </w:r>
    </w:p>
    <w:p w:rsidR="00CF12ED" w:rsidRPr="000C75A9" w:rsidRDefault="00CF12ED" w:rsidP="00CF12ED">
      <w:pPr>
        <w:tabs>
          <w:tab w:val="left" w:pos="3440"/>
          <w:tab w:val="left" w:leader="dot" w:pos="9360"/>
        </w:tabs>
        <w:spacing w:after="0" w:line="240" w:lineRule="auto"/>
        <w:ind w:left="24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t>Басу</w:t>
      </w:r>
      <w:proofErr w:type="gramEnd"/>
      <w:r w:rsidRPr="000C75A9">
        <w:rPr>
          <w:rFonts w:ascii="Times New Roman" w:eastAsia="Times New Roman" w:hAnsi="Times New Roman" w:cs="Times New Roman"/>
          <w:sz w:val="18"/>
          <w:szCs w:val="18"/>
        </w:rPr>
        <w:t>ға</w:t>
      </w:r>
      <w:r w:rsidRPr="000C75A9">
        <w:rPr>
          <w:rFonts w:ascii="Times New Roman" w:eastAsia="Times New Roman" w:hAnsi="Times New Roman" w:cs="Times New Roman"/>
          <w:sz w:val="18"/>
          <w:szCs w:val="18"/>
          <w:lang w:val="en-US"/>
        </w:rPr>
        <w:t xml:space="preserve"> 24.04.2018 </w:t>
      </w:r>
      <w:r w:rsidRPr="000C75A9">
        <w:rPr>
          <w:rFonts w:ascii="Times New Roman" w:eastAsia="Times New Roman" w:hAnsi="Times New Roman" w:cs="Times New Roman"/>
          <w:sz w:val="18"/>
          <w:szCs w:val="18"/>
        </w:rPr>
        <w:t>қол</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қойылды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1920s-1930s.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П</w:t>
      </w:r>
      <w:proofErr w:type="gramStart"/>
      <w:r w:rsidRPr="000C75A9">
        <w:rPr>
          <w:rFonts w:ascii="Times New Roman" w:eastAsia="Times New Roman" w:hAnsi="Times New Roman" w:cs="Times New Roman"/>
          <w:sz w:val="18"/>
          <w:szCs w:val="18"/>
          <w:lang w:val="en-US"/>
        </w:rPr>
        <w:t>i</w:t>
      </w:r>
      <w:proofErr w:type="gramEnd"/>
      <w:r w:rsidRPr="000C75A9">
        <w:rPr>
          <w:rFonts w:ascii="Times New Roman" w:eastAsia="Times New Roman" w:hAnsi="Times New Roman" w:cs="Times New Roman"/>
          <w:sz w:val="18"/>
          <w:szCs w:val="18"/>
        </w:rPr>
        <w:t>ш</w:t>
      </w:r>
      <w:r w:rsidRPr="000C75A9">
        <w:rPr>
          <w:rFonts w:ascii="Times New Roman" w:eastAsia="Times New Roman" w:hAnsi="Times New Roman" w:cs="Times New Roman"/>
          <w:sz w:val="18"/>
          <w:szCs w:val="18"/>
          <w:lang w:val="en-US"/>
        </w:rPr>
        <w:t>i</w:t>
      </w:r>
      <w:r w:rsidRPr="000C75A9">
        <w:rPr>
          <w:rFonts w:ascii="Times New Roman" w:eastAsia="Times New Roman" w:hAnsi="Times New Roman" w:cs="Times New Roman"/>
          <w:sz w:val="18"/>
          <w:szCs w:val="18"/>
        </w:rPr>
        <w:t>м</w:t>
      </w:r>
      <w:r w:rsidRPr="000C75A9">
        <w:rPr>
          <w:rFonts w:ascii="Times New Roman" w:eastAsia="Times New Roman" w:hAnsi="Times New Roman" w:cs="Times New Roman"/>
          <w:sz w:val="18"/>
          <w:szCs w:val="18"/>
          <w:lang w:val="en-US"/>
        </w:rPr>
        <w:t>i 60</w:t>
      </w:r>
      <w:r w:rsidRPr="000C75A9">
        <w:rPr>
          <w:rFonts w:ascii="Times New Roman" w:eastAsia="Times New Roman" w:hAnsi="Times New Roman" w:cs="Times New Roman"/>
          <w:sz w:val="18"/>
          <w:szCs w:val="18"/>
        </w:rPr>
        <w:t>х</w:t>
      </w:r>
      <w:r w:rsidRPr="000C75A9">
        <w:rPr>
          <w:rFonts w:ascii="Times New Roman" w:eastAsia="Times New Roman" w:hAnsi="Times New Roman" w:cs="Times New Roman"/>
          <w:sz w:val="18"/>
          <w:szCs w:val="18"/>
          <w:lang w:val="en-US"/>
        </w:rPr>
        <w:t>84</w:t>
      </w:r>
      <w:r w:rsidRPr="000C75A9">
        <w:rPr>
          <w:rFonts w:ascii="Times New Roman" w:eastAsia="Times New Roman" w:hAnsi="Times New Roman" w:cs="Times New Roman"/>
          <w:sz w:val="18"/>
          <w:szCs w:val="18"/>
          <w:vertAlign w:val="superscript"/>
          <w:lang w:val="en-US"/>
        </w:rPr>
        <w:t>1</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vertAlign w:val="subscript"/>
          <w:lang w:val="en-US"/>
        </w:rPr>
        <w:t>8</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Көлем</w:t>
      </w:r>
      <w:r w:rsidRPr="000C75A9">
        <w:rPr>
          <w:rFonts w:ascii="Times New Roman" w:eastAsia="Times New Roman" w:hAnsi="Times New Roman" w:cs="Times New Roman"/>
          <w:sz w:val="18"/>
          <w:szCs w:val="18"/>
          <w:lang w:val="en-US"/>
        </w:rPr>
        <w:t xml:space="preserve">i 50.75 </w:t>
      </w:r>
      <w:r w:rsidRPr="000C75A9">
        <w:rPr>
          <w:rFonts w:ascii="Times New Roman" w:eastAsia="Times New Roman" w:hAnsi="Times New Roman" w:cs="Times New Roman"/>
          <w:sz w:val="18"/>
          <w:szCs w:val="18"/>
        </w:rPr>
        <w:t>е</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б</w:t>
      </w:r>
      <w:r w:rsidRPr="000C75A9">
        <w:rPr>
          <w:rFonts w:ascii="Times New Roman" w:eastAsia="Times New Roman" w:hAnsi="Times New Roman" w:cs="Times New Roman"/>
          <w:sz w:val="18"/>
          <w:szCs w:val="18"/>
          <w:lang w:val="en-US"/>
        </w:rPr>
        <w:t>.</w:t>
      </w:r>
      <w:proofErr w:type="gramStart"/>
      <w:r w:rsidRPr="000C75A9">
        <w:rPr>
          <w:rFonts w:ascii="Times New Roman" w:eastAsia="Times New Roman" w:hAnsi="Times New Roman" w:cs="Times New Roman"/>
          <w:sz w:val="18"/>
          <w:szCs w:val="18"/>
        </w:rPr>
        <w:t>т</w:t>
      </w:r>
      <w:proofErr w:type="gramEnd"/>
      <w:r w:rsidRPr="000C75A9">
        <w:rPr>
          <w:rFonts w:ascii="Times New Roman" w:eastAsia="Times New Roman" w:hAnsi="Times New Roman" w:cs="Times New Roman"/>
          <w:sz w:val="18"/>
          <w:szCs w:val="18"/>
          <w:lang w:val="en-US"/>
        </w:rPr>
        <w:t>.</w:t>
      </w:r>
    </w:p>
    <w:p w:rsidR="00CF12ED" w:rsidRPr="000C75A9" w:rsidRDefault="00CF12ED" w:rsidP="00CF12ED">
      <w:pPr>
        <w:tabs>
          <w:tab w:val="left" w:pos="3440"/>
        </w:tabs>
        <w:spacing w:after="0" w:line="240" w:lineRule="auto"/>
        <w:ind w:left="74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t>Таралымы</w:t>
      </w:r>
      <w:r w:rsidRPr="000C75A9">
        <w:rPr>
          <w:rFonts w:ascii="Times New Roman" w:eastAsia="Times New Roman" w:hAnsi="Times New Roman" w:cs="Times New Roman"/>
          <w:sz w:val="18"/>
          <w:szCs w:val="18"/>
          <w:lang w:val="en-US"/>
        </w:rPr>
        <w:t xml:space="preserve"> 300 </w:t>
      </w:r>
      <w:r w:rsidRPr="000C75A9">
        <w:rPr>
          <w:rFonts w:ascii="Times New Roman" w:eastAsia="Times New Roman" w:hAnsi="Times New Roman" w:cs="Times New Roman"/>
          <w:sz w:val="18"/>
          <w:szCs w:val="18"/>
        </w:rPr>
        <w:t>дана</w:t>
      </w:r>
      <w:r w:rsidRPr="000C75A9">
        <w:rPr>
          <w:rFonts w:ascii="Times New Roman" w:eastAsia="Times New Roman" w:hAnsi="Times New Roman" w:cs="Times New Roman"/>
          <w:sz w:val="18"/>
          <w:szCs w:val="18"/>
          <w:lang w:val="en-US"/>
        </w:rPr>
        <w:t>.</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Нұрман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Ш</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1920-</w:t>
      </w:r>
      <w:r w:rsidRPr="000C75A9">
        <w:rPr>
          <w:rFonts w:ascii="Times New Roman" w:eastAsia="Times New Roman" w:hAnsi="Times New Roman" w:cs="Times New Roman"/>
          <w:i/>
          <w:iCs/>
          <w:sz w:val="18"/>
          <w:szCs w:val="18"/>
        </w:rPr>
        <w:t>шы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жылдардағы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Қазақстандағы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кеңесті</w:t>
      </w:r>
      <w:proofErr w:type="gramStart"/>
      <w:r w:rsidRPr="000C75A9">
        <w:rPr>
          <w:rFonts w:ascii="Times New Roman" w:eastAsia="Times New Roman" w:hAnsi="Times New Roman" w:cs="Times New Roman"/>
          <w:i/>
          <w:iCs/>
          <w:sz w:val="18"/>
          <w:szCs w:val="18"/>
        </w:rPr>
        <w:t>к</w:t>
      </w:r>
      <w:proofErr w:type="gramEnd"/>
    </w:p>
    <w:p w:rsidR="00CF12ED" w:rsidRPr="000C75A9" w:rsidRDefault="00CF12ED" w:rsidP="00CF12ED">
      <w:pPr>
        <w:tabs>
          <w:tab w:val="left" w:pos="3440"/>
          <w:tab w:val="left" w:leader="dot" w:pos="9320"/>
        </w:tabs>
        <w:spacing w:after="0" w:line="240" w:lineRule="auto"/>
        <w:ind w:left="86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Тапсырыс</w:t>
      </w:r>
      <w:r w:rsidRPr="000C75A9">
        <w:rPr>
          <w:rFonts w:ascii="Times New Roman" w:eastAsia="Times New Roman" w:hAnsi="Times New Roman" w:cs="Times New Roman"/>
          <w:sz w:val="18"/>
          <w:szCs w:val="18"/>
          <w:lang w:val="en-US"/>
        </w:rPr>
        <w:t xml:space="preserve"> №139.</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қоныс</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аударудың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кейбі</w:t>
      </w:r>
      <w:proofErr w:type="gramStart"/>
      <w:r w:rsidRPr="000C75A9">
        <w:rPr>
          <w:rFonts w:ascii="Times New Roman" w:eastAsia="Times New Roman" w:hAnsi="Times New Roman" w:cs="Times New Roman"/>
          <w:i/>
          <w:iCs/>
          <w:sz w:val="18"/>
          <w:szCs w:val="18"/>
        </w:rPr>
        <w:t>р</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50</w:t>
      </w:r>
    </w:p>
    <w:p w:rsidR="00CF12ED" w:rsidRPr="000C75A9" w:rsidRDefault="00CF12ED" w:rsidP="00CF12ED">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Nurman Sh. </w:t>
      </w:r>
      <w:r w:rsidRPr="000C75A9">
        <w:rPr>
          <w:rFonts w:ascii="Times New Roman" w:eastAsia="Times New Roman" w:hAnsi="Times New Roman" w:cs="Times New Roman"/>
          <w:i/>
          <w:iCs/>
          <w:sz w:val="18"/>
          <w:szCs w:val="18"/>
          <w:lang w:val="en-US"/>
        </w:rPr>
        <w:t>To the problem of soviet resettlement to Kazakhstan in</w:t>
      </w:r>
    </w:p>
    <w:p w:rsidR="00CF12ED" w:rsidRPr="000C75A9" w:rsidRDefault="00CF12ED" w:rsidP="00CF12ED">
      <w:pPr>
        <w:tabs>
          <w:tab w:val="left" w:pos="3440"/>
          <w:tab w:val="left" w:leader="dot" w:pos="9360"/>
        </w:tabs>
        <w:spacing w:after="0" w:line="240" w:lineRule="auto"/>
        <w:ind w:left="56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050010</w:t>
      </w:r>
      <w:proofErr w:type="gramEnd"/>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Алматы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қаласы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the 1920 </w:t>
      </w:r>
      <w:r w:rsidRPr="000C75A9">
        <w:rPr>
          <w:rFonts w:ascii="Times New Roman" w:eastAsia="Times New Roman" w:hAnsi="Times New Roman" w:cs="Times New Roman"/>
          <w:i/>
          <w:iCs/>
          <w:sz w:val="18"/>
          <w:szCs w:val="18"/>
          <w:vertAlign w:val="superscript"/>
          <w:lang w:val="en-US"/>
        </w:rPr>
        <w:t>Th</w:t>
      </w:r>
      <w:r w:rsidRPr="000C75A9">
        <w:rPr>
          <w:rFonts w:ascii="Times New Roman" w:eastAsia="Times New Roman" w:hAnsi="Times New Roman" w:cs="Times New Roman"/>
          <w:i/>
          <w:iCs/>
          <w:sz w:val="18"/>
          <w:szCs w:val="18"/>
          <w:lang w:val="en-US"/>
        </w:rPr>
        <w:t xml:space="preserve"> years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70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Достық</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даңғылы</w:t>
      </w:r>
      <w:r w:rsidRPr="000C75A9">
        <w:rPr>
          <w:rFonts w:ascii="Times New Roman" w:eastAsia="Times New Roman" w:hAnsi="Times New Roman" w:cs="Times New Roman"/>
          <w:sz w:val="18"/>
          <w:szCs w:val="18"/>
          <w:lang w:val="en-US"/>
        </w:rPr>
        <w:t>, 13.</w:t>
      </w:r>
    </w:p>
    <w:p w:rsidR="00CF12ED" w:rsidRPr="000C75A9" w:rsidRDefault="00CF12ED" w:rsidP="00CF12ED">
      <w:pPr>
        <w:tabs>
          <w:tab w:val="left" w:pos="3440"/>
        </w:tabs>
        <w:spacing w:after="0" w:line="240" w:lineRule="auto"/>
        <w:ind w:left="5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Абай</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атындағы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ҚазҰПУ</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Нурбекова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Аманжолов</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атындағы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Шығыс</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Қазақстан</w:t>
      </w:r>
    </w:p>
    <w:p w:rsidR="00CF12ED" w:rsidRPr="000C75A9" w:rsidRDefault="00CF12ED" w:rsidP="00CF12ED">
      <w:pPr>
        <w:tabs>
          <w:tab w:val="left" w:leader="dot" w:pos="180"/>
        </w:tabs>
        <w:spacing w:after="0" w:line="240" w:lineRule="auto"/>
        <w:jc w:val="right"/>
        <w:rPr>
          <w:rFonts w:ascii="Times New Roman" w:hAnsi="Times New Roman" w:cs="Times New Roman"/>
          <w:sz w:val="18"/>
          <w:szCs w:val="18"/>
        </w:rPr>
      </w:pPr>
      <w:r w:rsidRPr="000C75A9">
        <w:rPr>
          <w:rFonts w:ascii="Times New Roman" w:eastAsia="Times New Roman" w:hAnsi="Times New Roman" w:cs="Times New Roman"/>
          <w:i/>
          <w:iCs/>
          <w:sz w:val="18"/>
          <w:szCs w:val="18"/>
        </w:rPr>
        <w:t>мемлекетті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rPr>
        <w:t xml:space="preserve"> университетінің доценті, т.ғ.к.</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55</w:t>
      </w:r>
    </w:p>
    <w:p w:rsidR="00CF12ED" w:rsidRPr="000C75A9" w:rsidRDefault="00CF12ED" w:rsidP="00CF12ED">
      <w:pPr>
        <w:tabs>
          <w:tab w:val="left" w:pos="3440"/>
        </w:tabs>
        <w:spacing w:after="0" w:line="240" w:lineRule="auto"/>
        <w:ind w:left="3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Абай</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атындағы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Қазақ</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ұлттық</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color w:val="222222"/>
          <w:sz w:val="18"/>
          <w:szCs w:val="18"/>
          <w:lang w:val="en-US"/>
        </w:rPr>
        <w:t xml:space="preserve">Nurbekova R.K. </w:t>
      </w:r>
      <w:r w:rsidRPr="000C75A9">
        <w:rPr>
          <w:rFonts w:ascii="Times New Roman" w:eastAsia="Times New Roman" w:hAnsi="Times New Roman" w:cs="Times New Roman"/>
          <w:i/>
          <w:iCs/>
          <w:color w:val="000000"/>
          <w:sz w:val="18"/>
          <w:szCs w:val="18"/>
          <w:lang w:val="en-US"/>
        </w:rPr>
        <w:t>Progress of work on health careand social security</w:t>
      </w:r>
    </w:p>
    <w:p w:rsidR="00CF12ED" w:rsidRPr="000C75A9" w:rsidRDefault="00CF12ED" w:rsidP="00CF12ED">
      <w:pPr>
        <w:tabs>
          <w:tab w:val="left" w:pos="3440"/>
        </w:tabs>
        <w:spacing w:after="0" w:line="240" w:lineRule="auto"/>
        <w:ind w:left="2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педагогикалық</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университет</w:t>
      </w:r>
      <w:proofErr w:type="gramStart"/>
      <w:r w:rsidRPr="000C75A9">
        <w:rPr>
          <w:rFonts w:ascii="Times New Roman" w:eastAsia="Times New Roman" w:hAnsi="Times New Roman" w:cs="Times New Roman"/>
          <w:sz w:val="18"/>
          <w:szCs w:val="18"/>
          <w:lang w:val="en-US"/>
        </w:rPr>
        <w:t>i</w:t>
      </w:r>
      <w:proofErr w:type="gramEnd"/>
      <w:r w:rsidRPr="000C75A9">
        <w:rPr>
          <w:rFonts w:ascii="Times New Roman" w:eastAsia="Times New Roman" w:hAnsi="Times New Roman" w:cs="Times New Roman"/>
          <w:sz w:val="18"/>
          <w:szCs w:val="18"/>
        </w:rPr>
        <w:t>н</w:t>
      </w:r>
      <w:r w:rsidRPr="000C75A9">
        <w:rPr>
          <w:rFonts w:ascii="Times New Roman" w:eastAsia="Times New Roman" w:hAnsi="Times New Roman" w:cs="Times New Roman"/>
          <w:sz w:val="18"/>
          <w:szCs w:val="18"/>
          <w:lang w:val="en-US"/>
        </w:rPr>
        <w:t>i</w:t>
      </w:r>
      <w:r w:rsidRPr="000C75A9">
        <w:rPr>
          <w:rFonts w:ascii="Times New Roman" w:eastAsia="Times New Roman" w:hAnsi="Times New Roman" w:cs="Times New Roman"/>
          <w:sz w:val="18"/>
          <w:szCs w:val="18"/>
        </w:rPr>
        <w:t>ң</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in the Eastem Kazakhstan region in the period from 30 the to 40 th</w:t>
      </w:r>
    </w:p>
    <w:p w:rsidR="00CF12ED" w:rsidRPr="000C75A9" w:rsidRDefault="00CF12ED" w:rsidP="00CF12ED">
      <w:pPr>
        <w:tabs>
          <w:tab w:val="left" w:pos="3440"/>
          <w:tab w:val="left" w:leader="dot" w:pos="9360"/>
        </w:tabs>
        <w:spacing w:after="0" w:line="240" w:lineRule="auto"/>
        <w:ind w:left="82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Ұлағат</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баспасы</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yeras of the XX </w:t>
      </w:r>
      <w:proofErr w:type="gramStart"/>
      <w:r w:rsidRPr="000C75A9">
        <w:rPr>
          <w:rFonts w:ascii="Times New Roman" w:eastAsia="Times New Roman" w:hAnsi="Times New Roman" w:cs="Times New Roman"/>
          <w:i/>
          <w:iCs/>
          <w:sz w:val="18"/>
          <w:szCs w:val="18"/>
          <w:lang w:val="en-US"/>
        </w:rPr>
        <w:t>th</w:t>
      </w:r>
      <w:proofErr w:type="gramEnd"/>
      <w:r w:rsidRPr="000C75A9">
        <w:rPr>
          <w:rFonts w:ascii="Times New Roman" w:eastAsia="Times New Roman" w:hAnsi="Times New Roman" w:cs="Times New Roman"/>
          <w:i/>
          <w:iCs/>
          <w:sz w:val="18"/>
          <w:szCs w:val="18"/>
          <w:lang w:val="en-US"/>
        </w:rPr>
        <w:t xml:space="preserve">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sectPr w:rsidR="00CF12ED" w:rsidRPr="000C75A9">
          <w:pgSz w:w="11900" w:h="16840"/>
          <w:pgMar w:top="1110" w:right="1180" w:bottom="643" w:left="1180" w:header="0" w:footer="0" w:gutter="0"/>
          <w:cols w:space="720" w:equalWidth="0">
            <w:col w:w="9540"/>
          </w:cols>
        </w:sectPr>
      </w:pPr>
    </w:p>
    <w:p w:rsidR="00CF12ED" w:rsidRPr="000C75A9" w:rsidRDefault="00CF12ED" w:rsidP="00CF12ED">
      <w:pPr>
        <w:tabs>
          <w:tab w:val="left" w:pos="3440"/>
        </w:tabs>
        <w:spacing w:after="0" w:line="240" w:lineRule="auto"/>
        <w:ind w:left="400"/>
        <w:rPr>
          <w:rFonts w:ascii="Times New Roman" w:hAnsi="Times New Roman" w:cs="Times New Roman"/>
          <w:sz w:val="18"/>
          <w:szCs w:val="18"/>
        </w:rPr>
      </w:pPr>
      <w:r w:rsidRPr="000C75A9">
        <w:rPr>
          <w:rFonts w:ascii="Times New Roman" w:eastAsia="Times New Roman" w:hAnsi="Times New Roman" w:cs="Times New Roman"/>
          <w:b/>
          <w:bCs/>
          <w:sz w:val="18"/>
          <w:szCs w:val="18"/>
        </w:rPr>
        <w:lastRenderedPageBreak/>
        <w:t>Казахский национальный</w:t>
      </w:r>
      <w:r>
        <w:rPr>
          <w:rFonts w:ascii="Times New Roman" w:eastAsia="Times New Roman" w:hAnsi="Times New Roman" w:cs="Times New Roman"/>
          <w:b/>
          <w:bCs/>
          <w:sz w:val="18"/>
          <w:szCs w:val="18"/>
        </w:rPr>
        <w:t xml:space="preserve"> </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Амандосова М. </w:t>
      </w:r>
      <w:r w:rsidRPr="000C75A9">
        <w:rPr>
          <w:rFonts w:ascii="Times New Roman" w:eastAsia="Times New Roman" w:hAnsi="Times New Roman" w:cs="Times New Roman"/>
          <w:i/>
          <w:iCs/>
          <w:sz w:val="18"/>
          <w:szCs w:val="18"/>
        </w:rPr>
        <w:t>Шығыс Еңбекшілерінің Коммунистік Универси-</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rPr>
        <mc:AlternateContent>
          <mc:Choice Requires="wps">
            <w:drawing>
              <wp:anchor distT="0" distB="0" distL="114300" distR="114300" simplePos="0" relativeHeight="251674624" behindDoc="1" locked="0" layoutInCell="0" allowOverlap="1" wp14:anchorId="3215CD59" wp14:editId="0973AA73">
                <wp:simplePos x="0" y="0"/>
                <wp:positionH relativeFrom="column">
                  <wp:posOffset>2130425</wp:posOffset>
                </wp:positionH>
                <wp:positionV relativeFrom="paragraph">
                  <wp:posOffset>-127635</wp:posOffset>
                </wp:positionV>
                <wp:extent cx="0" cy="920178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7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364E953" id="Shape 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67.75pt,-10.05pt" to="167.7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DuAEAAH8DAAAOAAAAZHJzL2Uyb0RvYy54bWysU01vEzEQvSPxHyzfyW4DTdN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" o:allowincell="f" filled="t" strokeweight=".16931mm">
                <v:stroke joinstyle="miter"/>
                <o:lock v:ext="edit" shapetype="f"/>
              </v:line>
            </w:pict>
          </mc:Fallback>
        </mc:AlternateContent>
      </w:r>
    </w:p>
    <w:p w:rsidR="00CF12ED" w:rsidRPr="000C75A9" w:rsidRDefault="00CF12ED" w:rsidP="00CF12ED">
      <w:pPr>
        <w:tabs>
          <w:tab w:val="left" w:pos="3440"/>
          <w:tab w:val="left" w:leader="dot" w:pos="9320"/>
        </w:tabs>
        <w:spacing w:after="0" w:line="240" w:lineRule="auto"/>
        <w:ind w:left="880"/>
        <w:rPr>
          <w:rFonts w:ascii="Times New Roman" w:hAnsi="Times New Roman" w:cs="Times New Roman"/>
          <w:sz w:val="18"/>
          <w:szCs w:val="18"/>
        </w:rPr>
      </w:pPr>
      <w:r w:rsidRPr="000C75A9">
        <w:rPr>
          <w:rFonts w:ascii="Times New Roman" w:eastAsia="Times New Roman" w:hAnsi="Times New Roman" w:cs="Times New Roman"/>
          <w:b/>
          <w:bCs/>
          <w:sz w:val="18"/>
          <w:szCs w:val="18"/>
        </w:rPr>
        <w:t>педагогический</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тетінде қазақ әйелдердің білі</w:t>
      </w:r>
      <w:proofErr w:type="gramStart"/>
      <w:r w:rsidRPr="000C75A9">
        <w:rPr>
          <w:rFonts w:ascii="Times New Roman" w:eastAsia="Times New Roman" w:hAnsi="Times New Roman" w:cs="Times New Roman"/>
          <w:i/>
          <w:iCs/>
          <w:sz w:val="18"/>
          <w:szCs w:val="18"/>
        </w:rPr>
        <w:t>м алу</w:t>
      </w:r>
      <w:proofErr w:type="gramEnd"/>
      <w:r w:rsidRPr="000C75A9">
        <w:rPr>
          <w:rFonts w:ascii="Times New Roman" w:eastAsia="Times New Roman" w:hAnsi="Times New Roman" w:cs="Times New Roman"/>
          <w:i/>
          <w:iCs/>
          <w:sz w:val="18"/>
          <w:szCs w:val="18"/>
        </w:rPr>
        <w:t xml:space="preserve"> мәселесі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61</w:t>
      </w:r>
    </w:p>
    <w:p w:rsidR="00CF12ED" w:rsidRPr="000C75A9" w:rsidRDefault="00CF12ED" w:rsidP="00CF12ED">
      <w:pPr>
        <w:tabs>
          <w:tab w:val="left" w:pos="3440"/>
        </w:tabs>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университет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имени</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Абая</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Amandosova M.I. </w:t>
      </w:r>
      <w:r w:rsidRPr="000C75A9">
        <w:rPr>
          <w:rFonts w:ascii="Times New Roman" w:eastAsia="Times New Roman" w:hAnsi="Times New Roman" w:cs="Times New Roman"/>
          <w:i/>
          <w:iCs/>
          <w:sz w:val="18"/>
          <w:szCs w:val="18"/>
          <w:lang w:val="en-US"/>
        </w:rPr>
        <w:t xml:space="preserve">The problem of education of </w:t>
      </w:r>
      <w:proofErr w:type="gramStart"/>
      <w:r w:rsidRPr="000C75A9">
        <w:rPr>
          <w:rFonts w:ascii="Times New Roman" w:eastAsia="Times New Roman" w:hAnsi="Times New Roman" w:cs="Times New Roman"/>
          <w:i/>
          <w:iCs/>
          <w:sz w:val="18"/>
          <w:szCs w:val="18"/>
          <w:lang w:val="en-US"/>
        </w:rPr>
        <w:t>kazakh</w:t>
      </w:r>
      <w:proofErr w:type="gramEnd"/>
      <w:r w:rsidRPr="000C75A9">
        <w:rPr>
          <w:rFonts w:ascii="Times New Roman" w:eastAsia="Times New Roman" w:hAnsi="Times New Roman" w:cs="Times New Roman"/>
          <w:i/>
          <w:iCs/>
          <w:sz w:val="18"/>
          <w:szCs w:val="18"/>
          <w:lang w:val="en-US"/>
        </w:rPr>
        <w:t xml:space="preserve"> women in the</w:t>
      </w:r>
    </w:p>
    <w:p w:rsidR="00CF12ED" w:rsidRPr="000C75A9" w:rsidRDefault="00CF12ED" w:rsidP="00CF12ED">
      <w:pPr>
        <w:tabs>
          <w:tab w:val="left" w:leader="dot" w:pos="9360"/>
        </w:tabs>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Communist University of the Toilers Ofthe East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1100"/>
        <w:rPr>
          <w:rFonts w:ascii="Times New Roman" w:hAnsi="Times New Roman" w:cs="Times New Roman"/>
          <w:sz w:val="18"/>
          <w:szCs w:val="18"/>
        </w:rPr>
      </w:pPr>
      <w:r w:rsidRPr="000C75A9">
        <w:rPr>
          <w:rFonts w:ascii="Times New Roman" w:eastAsia="Times New Roman" w:hAnsi="Times New Roman" w:cs="Times New Roman"/>
          <w:b/>
          <w:bCs/>
          <w:sz w:val="18"/>
          <w:szCs w:val="18"/>
        </w:rPr>
        <w:t>ВЕСТНИК</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pos="5300"/>
        </w:tabs>
        <w:spacing w:after="0" w:line="240" w:lineRule="auto"/>
        <w:ind w:left="3460"/>
        <w:rPr>
          <w:rFonts w:ascii="Times New Roman" w:hAnsi="Times New Roman" w:cs="Times New Roman"/>
          <w:sz w:val="18"/>
          <w:szCs w:val="18"/>
        </w:rPr>
      </w:pPr>
      <w:r w:rsidRPr="000C75A9">
        <w:rPr>
          <w:rFonts w:ascii="Times New Roman" w:eastAsia="Times New Roman" w:hAnsi="Times New Roman" w:cs="Times New Roman"/>
          <w:b/>
          <w:bCs/>
          <w:sz w:val="18"/>
          <w:szCs w:val="18"/>
        </w:rPr>
        <w:t>Кенжебеков К.К.,</w:t>
      </w:r>
      <w:r w:rsidRPr="000C75A9">
        <w:rPr>
          <w:rFonts w:ascii="Times New Roman" w:eastAsia="Times New Roman" w:hAnsi="Times New Roman" w:cs="Times New Roman"/>
          <w:b/>
          <w:bCs/>
          <w:sz w:val="18"/>
          <w:szCs w:val="18"/>
        </w:rPr>
        <w:tab/>
        <w:t xml:space="preserve">Актамбердиева З.С. </w:t>
      </w:r>
      <w:r w:rsidRPr="000C75A9">
        <w:rPr>
          <w:rFonts w:ascii="Times New Roman" w:eastAsia="Times New Roman" w:hAnsi="Times New Roman" w:cs="Times New Roman"/>
          <w:i/>
          <w:iCs/>
          <w:sz w:val="18"/>
          <w:szCs w:val="18"/>
        </w:rPr>
        <w:t xml:space="preserve">Роль </w:t>
      </w:r>
      <w:proofErr w:type="gramStart"/>
      <w:r w:rsidRPr="000C75A9">
        <w:rPr>
          <w:rFonts w:ascii="Times New Roman" w:eastAsia="Times New Roman" w:hAnsi="Times New Roman" w:cs="Times New Roman"/>
          <w:i/>
          <w:iCs/>
          <w:sz w:val="18"/>
          <w:szCs w:val="18"/>
        </w:rPr>
        <w:t>Оренбургского</w:t>
      </w:r>
      <w:proofErr w:type="gramEnd"/>
    </w:p>
    <w:p w:rsidR="00CF12ED" w:rsidRPr="000C75A9" w:rsidRDefault="00CF12ED" w:rsidP="00CF12ED">
      <w:pPr>
        <w:tabs>
          <w:tab w:val="left" w:pos="3440"/>
        </w:tabs>
        <w:spacing w:after="0" w:line="240" w:lineRule="auto"/>
        <w:ind w:left="600"/>
        <w:rPr>
          <w:rFonts w:ascii="Times New Roman" w:hAnsi="Times New Roman" w:cs="Times New Roman"/>
          <w:sz w:val="18"/>
          <w:szCs w:val="18"/>
        </w:rPr>
      </w:pPr>
      <w:r w:rsidRPr="000C75A9">
        <w:rPr>
          <w:rFonts w:ascii="Times New Roman" w:eastAsia="Times New Roman" w:hAnsi="Times New Roman" w:cs="Times New Roman"/>
          <w:b/>
          <w:bCs/>
          <w:sz w:val="18"/>
          <w:szCs w:val="18"/>
        </w:rPr>
        <w:t>Серия «Исторические</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 xml:space="preserve">корпуса в подавлении выступлений казахского народа в </w:t>
      </w:r>
      <w:proofErr w:type="gramStart"/>
      <w:r w:rsidRPr="000C75A9">
        <w:rPr>
          <w:rFonts w:ascii="Times New Roman" w:eastAsia="Times New Roman" w:hAnsi="Times New Roman" w:cs="Times New Roman"/>
          <w:i/>
          <w:iCs/>
          <w:sz w:val="18"/>
          <w:szCs w:val="18"/>
        </w:rPr>
        <w:t>Х</w:t>
      </w:r>
      <w:proofErr w:type="gramEnd"/>
      <w:r w:rsidRPr="000C75A9">
        <w:rPr>
          <w:rFonts w:ascii="Times New Roman" w:eastAsia="Times New Roman" w:hAnsi="Times New Roman" w:cs="Times New Roman"/>
          <w:i/>
          <w:iCs/>
          <w:sz w:val="18"/>
          <w:szCs w:val="18"/>
        </w:rPr>
        <w:t>VIII –</w:t>
      </w:r>
    </w:p>
    <w:p w:rsidR="00CF12ED" w:rsidRPr="000C75A9" w:rsidRDefault="00CF12ED" w:rsidP="00CF12ED">
      <w:pPr>
        <w:tabs>
          <w:tab w:val="left" w:pos="3440"/>
          <w:tab w:val="left" w:leader="dot" w:pos="932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и социально-политические науки»,</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Х</w:t>
      </w:r>
      <w:proofErr w:type="gramStart"/>
      <w:r w:rsidRPr="000C75A9">
        <w:rPr>
          <w:rFonts w:ascii="Times New Roman" w:eastAsia="Times New Roman" w:hAnsi="Times New Roman" w:cs="Times New Roman"/>
          <w:i/>
          <w:iCs/>
          <w:sz w:val="18"/>
          <w:szCs w:val="18"/>
        </w:rPr>
        <w:t>I</w:t>
      </w:r>
      <w:proofErr w:type="gramEnd"/>
      <w:r w:rsidRPr="000C75A9">
        <w:rPr>
          <w:rFonts w:ascii="Times New Roman" w:eastAsia="Times New Roman" w:hAnsi="Times New Roman" w:cs="Times New Roman"/>
          <w:i/>
          <w:iCs/>
          <w:sz w:val="18"/>
          <w:szCs w:val="18"/>
        </w:rPr>
        <w:t>Х в.в.</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65</w:t>
      </w:r>
    </w:p>
    <w:p w:rsidR="00CF12ED" w:rsidRPr="000C75A9" w:rsidRDefault="00CF12ED" w:rsidP="00CF12ED">
      <w:pPr>
        <w:tabs>
          <w:tab w:val="left" w:pos="3440"/>
        </w:tabs>
        <w:spacing w:after="0" w:line="240" w:lineRule="auto"/>
        <w:ind w:left="104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w:t>
      </w:r>
      <w:proofErr w:type="gramStart"/>
      <w:r w:rsidRPr="000C75A9">
        <w:rPr>
          <w:rFonts w:ascii="Times New Roman" w:eastAsia="Times New Roman" w:hAnsi="Times New Roman" w:cs="Times New Roman"/>
          <w:b/>
          <w:bCs/>
          <w:sz w:val="18"/>
          <w:szCs w:val="18"/>
          <w:lang w:val="en-US"/>
        </w:rPr>
        <w:t>1(</w:t>
      </w:r>
      <w:proofErr w:type="gramEnd"/>
      <w:r w:rsidRPr="000C75A9">
        <w:rPr>
          <w:rFonts w:ascii="Times New Roman" w:eastAsia="Times New Roman" w:hAnsi="Times New Roman" w:cs="Times New Roman"/>
          <w:b/>
          <w:bCs/>
          <w:sz w:val="18"/>
          <w:szCs w:val="18"/>
          <w:lang w:val="en-US"/>
        </w:rPr>
        <w:t>56), 2018</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Kenzhebekov K.K., </w:t>
      </w:r>
      <w:r w:rsidRPr="000C75A9">
        <w:rPr>
          <w:rFonts w:ascii="Times New Roman" w:eastAsia="Times New Roman" w:hAnsi="Times New Roman" w:cs="Times New Roman"/>
          <w:b/>
          <w:bCs/>
          <w:color w:val="222222"/>
          <w:sz w:val="18"/>
          <w:szCs w:val="18"/>
          <w:lang w:val="en-US"/>
        </w:rPr>
        <w:t>Aktamberdiyeva Z.S.</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22222"/>
          <w:sz w:val="18"/>
          <w:szCs w:val="18"/>
          <w:lang w:val="en-US"/>
        </w:rPr>
        <w:t>Role of the Orenburg</w:t>
      </w:r>
    </w:p>
    <w:p w:rsidR="00CF12ED" w:rsidRPr="000C75A9" w:rsidRDefault="00CF12ED" w:rsidP="00CF12ED">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i/>
          <w:iCs/>
          <w:color w:val="222222"/>
          <w:sz w:val="18"/>
          <w:szCs w:val="18"/>
          <w:lang w:val="en-US"/>
        </w:rPr>
        <w:t>Corps in suppressing of the movement of the Kazakh people in XVIII</w:t>
      </w:r>
    </w:p>
    <w:p w:rsidR="00CF12ED" w:rsidRPr="000C75A9" w:rsidRDefault="00CF12ED" w:rsidP="00CF12ED">
      <w:pPr>
        <w:tabs>
          <w:tab w:val="left" w:pos="3440"/>
          <w:tab w:val="left" w:leader="dot" w:pos="9360"/>
        </w:tabs>
        <w:spacing w:after="0" w:line="240" w:lineRule="auto"/>
        <w:ind w:left="680"/>
        <w:rPr>
          <w:rFonts w:ascii="Times New Roman" w:hAnsi="Times New Roman" w:cs="Times New Roman"/>
          <w:sz w:val="18"/>
          <w:szCs w:val="18"/>
        </w:rPr>
      </w:pPr>
      <w:r w:rsidRPr="000C75A9">
        <w:rPr>
          <w:rFonts w:ascii="Times New Roman" w:eastAsia="Times New Roman" w:hAnsi="Times New Roman" w:cs="Times New Roman"/>
          <w:sz w:val="18"/>
          <w:szCs w:val="18"/>
        </w:rPr>
        <w:t>Выходит с 2000 года.</w:t>
      </w:r>
      <w:r w:rsidRPr="000C75A9">
        <w:rPr>
          <w:rFonts w:ascii="Times New Roman" w:hAnsi="Times New Roman" w:cs="Times New Roman"/>
          <w:sz w:val="18"/>
          <w:szCs w:val="18"/>
        </w:rPr>
        <w:tab/>
      </w:r>
      <w:r w:rsidRPr="000C75A9">
        <w:rPr>
          <w:rFonts w:ascii="Times New Roman" w:eastAsia="Times New Roman" w:hAnsi="Times New Roman" w:cs="Times New Roman"/>
          <w:i/>
          <w:iCs/>
          <w:color w:val="222222"/>
          <w:sz w:val="18"/>
          <w:szCs w:val="18"/>
        </w:rPr>
        <w:t>– XIX centuries</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ind w:left="220"/>
        <w:rPr>
          <w:rFonts w:ascii="Times New Roman" w:hAnsi="Times New Roman" w:cs="Times New Roman"/>
          <w:sz w:val="18"/>
          <w:szCs w:val="18"/>
        </w:rPr>
      </w:pPr>
      <w:r w:rsidRPr="000C75A9">
        <w:rPr>
          <w:rFonts w:ascii="Times New Roman" w:eastAsia="Times New Roman" w:hAnsi="Times New Roman" w:cs="Times New Roman"/>
          <w:sz w:val="18"/>
          <w:szCs w:val="18"/>
        </w:rPr>
        <w:t>Периодичность – 4 номера в год</w:t>
      </w:r>
    </w:p>
    <w:p w:rsidR="00CF12ED" w:rsidRPr="000C75A9" w:rsidRDefault="00CF12ED" w:rsidP="00CF12ED">
      <w:pPr>
        <w:tabs>
          <w:tab w:val="left" w:leader="dot" w:pos="220"/>
        </w:tabs>
        <w:spacing w:after="0" w:line="240" w:lineRule="auto"/>
        <w:ind w:right="40"/>
        <w:jc w:val="right"/>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Қозғамбаева Г.Б. </w:t>
      </w:r>
      <w:r w:rsidRPr="000C75A9">
        <w:rPr>
          <w:rFonts w:ascii="Times New Roman" w:eastAsia="Times New Roman" w:hAnsi="Times New Roman" w:cs="Times New Roman"/>
          <w:i/>
          <w:iCs/>
          <w:sz w:val="18"/>
          <w:szCs w:val="18"/>
        </w:rPr>
        <w:t>Алашорда ү</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rPr>
        <w:t>іметінің құрылғанына</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100</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жыл</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72</w:t>
      </w:r>
    </w:p>
    <w:p w:rsidR="00CF12ED" w:rsidRPr="000C75A9" w:rsidRDefault="00CF12ED" w:rsidP="00CF12ED">
      <w:pPr>
        <w:tabs>
          <w:tab w:val="left" w:pos="3440"/>
        </w:tabs>
        <w:spacing w:after="0" w:line="240" w:lineRule="auto"/>
        <w:ind w:left="74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Главный</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редактор</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Kozgambayeva G.B. </w:t>
      </w:r>
      <w:r w:rsidRPr="000C75A9">
        <w:rPr>
          <w:rFonts w:ascii="Times New Roman" w:eastAsia="Times New Roman" w:hAnsi="Times New Roman" w:cs="Times New Roman"/>
          <w:i/>
          <w:iCs/>
          <w:sz w:val="18"/>
          <w:szCs w:val="18"/>
          <w:lang w:val="en-US"/>
        </w:rPr>
        <w:t>Education and activity of Alash Ord (100</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pos="3440"/>
          <w:tab w:val="left" w:leader="dot" w:pos="9360"/>
        </w:tabs>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КЕНЖЕБАЕВ</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years)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tabs>
          <w:tab w:val="left" w:pos="3440"/>
        </w:tabs>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Редакционная</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коллегия</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i/>
          <w:iCs/>
          <w:sz w:val="18"/>
          <w:szCs w:val="18"/>
        </w:rPr>
        <w:t>Сайлауқызы</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А</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Сақ</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Қ</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rPr>
        <w:t>Алаш</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идеясы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елінің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ұлттық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бренді</w:t>
      </w:r>
    </w:p>
    <w:p w:rsidR="00CF12ED" w:rsidRPr="000C75A9" w:rsidRDefault="00CF12ED" w:rsidP="00CF12ED">
      <w:pPr>
        <w:tabs>
          <w:tab w:val="left" w:pos="3440"/>
        </w:tabs>
        <w:spacing w:after="0" w:line="240" w:lineRule="auto"/>
        <w:ind w:left="26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Койгелдиев</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екендігін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заманауи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алғышарттар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арқылы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қалып</w:t>
      </w:r>
      <w:r w:rsidRPr="000C75A9">
        <w:rPr>
          <w:rFonts w:ascii="Times New Roman" w:eastAsia="Times New Roman" w:hAnsi="Times New Roman" w:cs="Times New Roman"/>
          <w:i/>
          <w:iCs/>
          <w:sz w:val="18"/>
          <w:szCs w:val="18"/>
          <w:lang w:val="en-US"/>
        </w:rPr>
        <w:t>-</w:t>
      </w:r>
    </w:p>
    <w:p w:rsidR="00CF12ED" w:rsidRPr="000C75A9" w:rsidRDefault="00CF12ED" w:rsidP="00CF12ED">
      <w:pPr>
        <w:tabs>
          <w:tab w:val="left" w:pos="3440"/>
          <w:tab w:val="left" w:leader="dot" w:pos="9320"/>
        </w:tabs>
        <w:spacing w:after="0" w:line="240" w:lineRule="auto"/>
        <w:ind w:left="740"/>
        <w:rPr>
          <w:rFonts w:ascii="Times New Roman" w:hAnsi="Times New Roman" w:cs="Times New Roman"/>
          <w:sz w:val="18"/>
          <w:szCs w:val="18"/>
        </w:rPr>
      </w:pPr>
      <w:r w:rsidRPr="000C75A9">
        <w:rPr>
          <w:rFonts w:ascii="Times New Roman" w:eastAsia="Times New Roman" w:hAnsi="Times New Roman" w:cs="Times New Roman"/>
          <w:sz w:val="18"/>
          <w:szCs w:val="18"/>
        </w:rPr>
        <w:t>(зам. гл. редактора),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тастырудың өзекті мәселелері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76</w:t>
      </w:r>
    </w:p>
    <w:p w:rsidR="00CF12ED" w:rsidRPr="000C75A9" w:rsidRDefault="00CF12ED" w:rsidP="00CF12ED">
      <w:pPr>
        <w:tabs>
          <w:tab w:val="left" w:pos="3440"/>
        </w:tabs>
        <w:spacing w:after="0" w:line="240" w:lineRule="auto"/>
        <w:ind w:left="46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доц</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Оспанова</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Sailaukyzy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Sak K. </w:t>
      </w:r>
      <w:r w:rsidRPr="000C75A9">
        <w:rPr>
          <w:rFonts w:ascii="Times New Roman" w:eastAsia="Times New Roman" w:hAnsi="Times New Roman" w:cs="Times New Roman"/>
          <w:i/>
          <w:iCs/>
          <w:sz w:val="18"/>
          <w:szCs w:val="18"/>
          <w:lang w:val="en-US"/>
        </w:rPr>
        <w:t>Actual issues of forming the Alash idea as a</w:t>
      </w:r>
    </w:p>
    <w:p w:rsidR="00CF12ED" w:rsidRPr="000C75A9" w:rsidRDefault="00CF12ED" w:rsidP="00CF12ED">
      <w:pPr>
        <w:tabs>
          <w:tab w:val="left" w:pos="3440"/>
        </w:tabs>
        <w:spacing w:after="0" w:line="240" w:lineRule="auto"/>
        <w:ind w:left="52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доц</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Далаева</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national brand of the kazakh nation using historical and modern</w:t>
      </w:r>
    </w:p>
    <w:p w:rsidR="00CF12ED" w:rsidRPr="000C75A9" w:rsidRDefault="00CF12ED" w:rsidP="00CF12ED">
      <w:pPr>
        <w:tabs>
          <w:tab w:val="left" w:pos="3440"/>
          <w:tab w:val="left" w:leader="dot" w:pos="9360"/>
        </w:tabs>
        <w:spacing w:after="0" w:line="240" w:lineRule="auto"/>
        <w:ind w:left="800"/>
        <w:rPr>
          <w:rFonts w:ascii="Times New Roman" w:hAnsi="Times New Roman" w:cs="Times New Roman"/>
          <w:sz w:val="18"/>
          <w:szCs w:val="18"/>
        </w:rPr>
      </w:pPr>
      <w:r w:rsidRPr="000C75A9">
        <w:rPr>
          <w:rFonts w:ascii="Times New Roman" w:eastAsia="Times New Roman" w:hAnsi="Times New Roman" w:cs="Times New Roman"/>
          <w:sz w:val="18"/>
          <w:szCs w:val="18"/>
        </w:rPr>
        <w:t>(ответ</w:t>
      </w:r>
      <w:proofErr w:type="gramStart"/>
      <w:r w:rsidRPr="000C75A9">
        <w:rPr>
          <w:rFonts w:ascii="Times New Roman" w:eastAsia="Times New Roman" w:hAnsi="Times New Roman" w:cs="Times New Roman"/>
          <w:sz w:val="18"/>
          <w:szCs w:val="18"/>
        </w:rPr>
        <w:t>.</w:t>
      </w:r>
      <w:proofErr w:type="gramEnd"/>
      <w:r w:rsidRPr="000C75A9">
        <w:rPr>
          <w:rFonts w:ascii="Times New Roman" w:eastAsia="Times New Roman" w:hAnsi="Times New Roman" w:cs="Times New Roman"/>
          <w:sz w:val="18"/>
          <w:szCs w:val="18"/>
        </w:rPr>
        <w:t xml:space="preserve"> </w:t>
      </w:r>
      <w:proofErr w:type="gramStart"/>
      <w:r w:rsidRPr="000C75A9">
        <w:rPr>
          <w:rFonts w:ascii="Times New Roman" w:eastAsia="Times New Roman" w:hAnsi="Times New Roman" w:cs="Times New Roman"/>
          <w:sz w:val="18"/>
          <w:szCs w:val="18"/>
        </w:rPr>
        <w:t>с</w:t>
      </w:r>
      <w:proofErr w:type="gramEnd"/>
      <w:r w:rsidRPr="000C75A9">
        <w:rPr>
          <w:rFonts w:ascii="Times New Roman" w:eastAsia="Times New Roman" w:hAnsi="Times New Roman" w:cs="Times New Roman"/>
          <w:sz w:val="18"/>
          <w:szCs w:val="18"/>
        </w:rPr>
        <w:t>екретари),</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preconditions</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Х.М. Абжанов,</w:t>
      </w:r>
    </w:p>
    <w:p w:rsidR="00CF12ED" w:rsidRPr="000C75A9" w:rsidRDefault="00CF12ED" w:rsidP="00CF12ED">
      <w:pPr>
        <w:tabs>
          <w:tab w:val="left" w:pos="3440"/>
        </w:tabs>
        <w:spacing w:after="0" w:line="240" w:lineRule="auto"/>
        <w:ind w:left="1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PhD, проф. </w:t>
      </w:r>
      <w:r w:rsidRPr="000C75A9">
        <w:rPr>
          <w:rFonts w:ascii="Times New Roman" w:eastAsia="Times New Roman" w:hAnsi="Times New Roman" w:cs="Times New Roman"/>
          <w:b/>
          <w:bCs/>
          <w:sz w:val="18"/>
          <w:szCs w:val="18"/>
        </w:rPr>
        <w:t>Вирджиния Мартин</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Халидуллин Г.Х. </w:t>
      </w:r>
      <w:r w:rsidRPr="000C75A9">
        <w:rPr>
          <w:rFonts w:ascii="Times New Roman" w:eastAsia="Times New Roman" w:hAnsi="Times New Roman" w:cs="Times New Roman"/>
          <w:i/>
          <w:iCs/>
          <w:sz w:val="18"/>
          <w:szCs w:val="18"/>
        </w:rPr>
        <w:t xml:space="preserve">Политика советской власти и ее </w:t>
      </w:r>
      <w:proofErr w:type="gramStart"/>
      <w:r w:rsidRPr="000C75A9">
        <w:rPr>
          <w:rFonts w:ascii="Times New Roman" w:eastAsia="Times New Roman" w:hAnsi="Times New Roman" w:cs="Times New Roman"/>
          <w:i/>
          <w:iCs/>
          <w:sz w:val="18"/>
          <w:szCs w:val="18"/>
        </w:rPr>
        <w:t>силовых</w:t>
      </w:r>
      <w:proofErr w:type="gramEnd"/>
    </w:p>
    <w:p w:rsidR="00CF12ED" w:rsidRPr="000C75A9" w:rsidRDefault="00CF12ED" w:rsidP="00CF12ED">
      <w:pPr>
        <w:tabs>
          <w:tab w:val="left" w:pos="3440"/>
        </w:tabs>
        <w:spacing w:after="0" w:line="240" w:lineRule="auto"/>
        <w:ind w:left="1260"/>
        <w:rPr>
          <w:rFonts w:ascii="Times New Roman" w:hAnsi="Times New Roman" w:cs="Times New Roman"/>
          <w:sz w:val="18"/>
          <w:szCs w:val="18"/>
        </w:rPr>
      </w:pPr>
      <w:r w:rsidRPr="000C75A9">
        <w:rPr>
          <w:rFonts w:ascii="Times New Roman" w:eastAsia="Times New Roman" w:hAnsi="Times New Roman" w:cs="Times New Roman"/>
          <w:sz w:val="18"/>
          <w:szCs w:val="18"/>
        </w:rPr>
        <w:t>(США),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органов в проведении насильственной коллективизации и</w:t>
      </w:r>
    </w:p>
    <w:p w:rsidR="00CF12ED" w:rsidRPr="000C75A9" w:rsidRDefault="00CF12ED" w:rsidP="00CF12ED">
      <w:pPr>
        <w:tabs>
          <w:tab w:val="left" w:pos="3440"/>
          <w:tab w:val="left" w:leader="dot" w:pos="9320"/>
        </w:tabs>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PhD, проф. </w:t>
      </w:r>
      <w:r w:rsidRPr="000C75A9">
        <w:rPr>
          <w:rFonts w:ascii="Times New Roman" w:eastAsia="Times New Roman" w:hAnsi="Times New Roman" w:cs="Times New Roman"/>
          <w:b/>
          <w:bCs/>
          <w:sz w:val="18"/>
          <w:szCs w:val="18"/>
        </w:rPr>
        <w:t>Клаудиа Чанг</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(США),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конфискации в Казахстане</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83</w:t>
      </w:r>
    </w:p>
    <w:p w:rsidR="00CF12ED" w:rsidRPr="000C75A9" w:rsidRDefault="00CF12ED" w:rsidP="00CF12ED">
      <w:pPr>
        <w:tabs>
          <w:tab w:val="left" w:pos="3440"/>
        </w:tabs>
        <w:spacing w:after="0" w:line="240" w:lineRule="auto"/>
        <w:ind w:left="3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Кара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Абдиуакап</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Khalidullin G.H. </w:t>
      </w:r>
      <w:r w:rsidRPr="000C75A9">
        <w:rPr>
          <w:rFonts w:ascii="Times New Roman" w:eastAsia="Times New Roman" w:hAnsi="Times New Roman" w:cs="Times New Roman"/>
          <w:i/>
          <w:iCs/>
          <w:sz w:val="18"/>
          <w:szCs w:val="18"/>
          <w:lang w:val="en-US"/>
        </w:rPr>
        <w:t>Politics of the soviet authority and its forces in the</w:t>
      </w:r>
    </w:p>
    <w:p w:rsidR="00CF12ED" w:rsidRPr="000C75A9" w:rsidRDefault="00CF12ED" w:rsidP="00CF12ED">
      <w:pPr>
        <w:tabs>
          <w:tab w:val="left" w:pos="3440"/>
          <w:tab w:val="left" w:pos="8600"/>
        </w:tabs>
        <w:spacing w:after="0" w:line="240" w:lineRule="auto"/>
        <w:ind w:left="12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Турция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conduct of enforced collectivism and confiscation in </w:t>
      </w:r>
      <w:proofErr w:type="gramStart"/>
      <w:r w:rsidRPr="000C75A9">
        <w:rPr>
          <w:rFonts w:ascii="Times New Roman" w:eastAsia="Times New Roman" w:hAnsi="Times New Roman" w:cs="Times New Roman"/>
          <w:i/>
          <w:iCs/>
          <w:sz w:val="18"/>
          <w:szCs w:val="18"/>
          <w:lang w:val="en-US"/>
        </w:rPr>
        <w:t>Kazakhstan</w:t>
      </w:r>
      <w:r w:rsidRPr="000C75A9">
        <w:rPr>
          <w:rFonts w:ascii="Times New Roman" w:eastAsia="Times New Roman" w:hAnsi="Times New Roman" w:cs="Times New Roman"/>
          <w:i/>
          <w:iCs/>
          <w:sz w:val="18"/>
          <w:szCs w:val="18"/>
          <w:lang w:val="en-US"/>
        </w:rPr>
        <w:tab/>
        <w:t>........</w:t>
      </w:r>
      <w:proofErr w:type="gramEnd"/>
    </w:p>
    <w:p w:rsidR="00CF12ED" w:rsidRPr="000C75A9" w:rsidRDefault="00CF12ED" w:rsidP="00CF12ED">
      <w:pPr>
        <w:spacing w:after="0" w:line="240" w:lineRule="auto"/>
        <w:ind w:left="4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О.Д. Осмонов</w:t>
      </w:r>
    </w:p>
    <w:p w:rsidR="00CF12ED" w:rsidRPr="000C75A9" w:rsidRDefault="00CF12ED" w:rsidP="00CF12ED">
      <w:pPr>
        <w:tabs>
          <w:tab w:val="left" w:pos="3440"/>
        </w:tabs>
        <w:spacing w:after="0" w:line="240" w:lineRule="auto"/>
        <w:ind w:left="480"/>
        <w:rPr>
          <w:rFonts w:ascii="Times New Roman" w:hAnsi="Times New Roman" w:cs="Times New Roman"/>
          <w:sz w:val="18"/>
          <w:szCs w:val="18"/>
        </w:rPr>
      </w:pPr>
      <w:r w:rsidRPr="000C75A9">
        <w:rPr>
          <w:rFonts w:ascii="Times New Roman" w:eastAsia="Times New Roman" w:hAnsi="Times New Roman" w:cs="Times New Roman"/>
          <w:sz w:val="18"/>
          <w:szCs w:val="18"/>
        </w:rPr>
        <w:t>(Кыргызская Республика),</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Жораева Г. Т. </w:t>
      </w:r>
      <w:r w:rsidRPr="000C75A9">
        <w:rPr>
          <w:rFonts w:ascii="Times New Roman" w:eastAsia="Times New Roman" w:hAnsi="Times New Roman" w:cs="Times New Roman"/>
          <w:i/>
          <w:iCs/>
          <w:sz w:val="18"/>
          <w:szCs w:val="18"/>
        </w:rPr>
        <w:t>Семей облысына татарлардың қоныстануы</w:t>
      </w:r>
    </w:p>
    <w:p w:rsidR="00CF12ED" w:rsidRPr="000C75A9" w:rsidRDefault="00CF12ED" w:rsidP="00CF12ED">
      <w:pPr>
        <w:tabs>
          <w:tab w:val="left" w:pos="3440"/>
        </w:tabs>
        <w:spacing w:after="0" w:line="240" w:lineRule="auto"/>
        <w:ind w:left="3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В.М. Козьменко</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бойынша саяс</w:t>
      </w:r>
      <w:proofErr w:type="gramStart"/>
      <w:r w:rsidRPr="000C75A9">
        <w:rPr>
          <w:rFonts w:ascii="Times New Roman" w:eastAsia="Times New Roman" w:hAnsi="Times New Roman" w:cs="Times New Roman"/>
          <w:i/>
          <w:iCs/>
          <w:sz w:val="18"/>
          <w:szCs w:val="18"/>
        </w:rPr>
        <w:t>и-</w:t>
      </w:r>
      <w:proofErr w:type="gramEnd"/>
      <w:r w:rsidRPr="000C75A9">
        <w:rPr>
          <w:rFonts w:ascii="Times New Roman" w:eastAsia="Times New Roman" w:hAnsi="Times New Roman" w:cs="Times New Roman"/>
          <w:i/>
          <w:iCs/>
          <w:sz w:val="18"/>
          <w:szCs w:val="18"/>
        </w:rPr>
        <w:t>әлеуметтік және экономикалық даму тарихы</w:t>
      </w:r>
    </w:p>
    <w:p w:rsidR="00CF12ED" w:rsidRPr="000C75A9" w:rsidRDefault="00CF12ED" w:rsidP="00CF12ED">
      <w:pPr>
        <w:tabs>
          <w:tab w:val="left" w:pos="3440"/>
          <w:tab w:val="left" w:leader="dot" w:pos="9320"/>
        </w:tabs>
        <w:spacing w:after="0" w:line="240" w:lineRule="auto"/>
        <w:ind w:left="520"/>
        <w:rPr>
          <w:rFonts w:ascii="Times New Roman" w:hAnsi="Times New Roman" w:cs="Times New Roman"/>
          <w:sz w:val="18"/>
          <w:szCs w:val="18"/>
        </w:rPr>
      </w:pPr>
      <w:r w:rsidRPr="000C75A9">
        <w:rPr>
          <w:rFonts w:ascii="Times New Roman" w:eastAsia="Times New Roman" w:hAnsi="Times New Roman" w:cs="Times New Roman"/>
          <w:sz w:val="18"/>
          <w:szCs w:val="18"/>
        </w:rPr>
        <w:t>(Российская Федерация),</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(XIX ғасырдың ІІ жартысы – XX ғасырдың бас кезі)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91</w:t>
      </w:r>
    </w:p>
    <w:p w:rsidR="00CF12ED" w:rsidRPr="000C75A9" w:rsidRDefault="00CF12ED" w:rsidP="00CF12ED">
      <w:pPr>
        <w:tabs>
          <w:tab w:val="left" w:pos="3440"/>
        </w:tabs>
        <w:spacing w:after="0" w:line="240" w:lineRule="auto"/>
        <w:ind w:left="2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Жумагулов</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color w:val="212121"/>
          <w:sz w:val="18"/>
          <w:szCs w:val="18"/>
          <w:lang w:val="en-US"/>
        </w:rPr>
        <w:t xml:space="preserve">Zhorayeva G.T. </w:t>
      </w:r>
      <w:r w:rsidRPr="000C75A9">
        <w:rPr>
          <w:rFonts w:ascii="Times New Roman" w:eastAsia="Times New Roman" w:hAnsi="Times New Roman" w:cs="Times New Roman"/>
          <w:i/>
          <w:iCs/>
          <w:color w:val="212121"/>
          <w:sz w:val="18"/>
          <w:szCs w:val="18"/>
          <w:lang w:val="en-US"/>
        </w:rPr>
        <w:t>History of social-political and economic</w:t>
      </w:r>
    </w:p>
    <w:p w:rsidR="00CF12ED" w:rsidRPr="000C75A9" w:rsidRDefault="00CF12ED" w:rsidP="00CF12ED">
      <w:pPr>
        <w:tabs>
          <w:tab w:val="left" w:pos="3440"/>
        </w:tabs>
        <w:spacing w:after="0" w:line="240" w:lineRule="auto"/>
        <w:ind w:left="4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Майер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Германия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color w:val="212121"/>
          <w:sz w:val="18"/>
          <w:szCs w:val="18"/>
          <w:lang w:val="en-US"/>
        </w:rPr>
        <w:t>development of tatar distribution in the Semei oblast (2</w:t>
      </w:r>
      <w:r w:rsidRPr="000C75A9">
        <w:rPr>
          <w:rFonts w:ascii="Times New Roman" w:eastAsia="Times New Roman" w:hAnsi="Times New Roman" w:cs="Times New Roman"/>
          <w:i/>
          <w:iCs/>
          <w:color w:val="212121"/>
          <w:sz w:val="18"/>
          <w:szCs w:val="18"/>
          <w:vertAlign w:val="superscript"/>
          <w:lang w:val="en-US"/>
        </w:rPr>
        <w:t>nd</w:t>
      </w:r>
      <w:r w:rsidRPr="000C75A9">
        <w:rPr>
          <w:rFonts w:ascii="Times New Roman" w:eastAsia="Times New Roman" w:hAnsi="Times New Roman" w:cs="Times New Roman"/>
          <w:i/>
          <w:iCs/>
          <w:color w:val="212121"/>
          <w:sz w:val="18"/>
          <w:szCs w:val="18"/>
          <w:lang w:val="en-US"/>
        </w:rPr>
        <w:t xml:space="preserve"> half of 19 –</w:t>
      </w:r>
      <w:proofErr w:type="gramEnd"/>
    </w:p>
    <w:p w:rsidR="00CF12ED" w:rsidRPr="000C75A9" w:rsidRDefault="00CF12ED" w:rsidP="00CF12ED">
      <w:pPr>
        <w:tabs>
          <w:tab w:val="left" w:pos="3440"/>
          <w:tab w:val="left" w:leader="dot" w:pos="9360"/>
        </w:tabs>
        <w:spacing w:after="0" w:line="240" w:lineRule="auto"/>
        <w:ind w:left="2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Несипбаева</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color w:val="212121"/>
          <w:sz w:val="18"/>
          <w:szCs w:val="18"/>
          <w:lang w:val="en-US"/>
        </w:rPr>
        <w:t>the early of 20th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tabs>
          <w:tab w:val="left" w:pos="9320"/>
        </w:tabs>
        <w:spacing w:after="0" w:line="240" w:lineRule="auto"/>
        <w:ind w:left="46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А.Б. Соколов</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46</w:t>
      </w:r>
    </w:p>
    <w:p w:rsidR="00CF12ED" w:rsidRPr="000C75A9" w:rsidRDefault="00CF12ED" w:rsidP="00CF12ED">
      <w:pPr>
        <w:tabs>
          <w:tab w:val="left" w:pos="5440"/>
        </w:tabs>
        <w:spacing w:after="0" w:line="240" w:lineRule="auto"/>
        <w:ind w:left="520"/>
        <w:rPr>
          <w:rFonts w:ascii="Times New Roman" w:hAnsi="Times New Roman" w:cs="Times New Roman"/>
          <w:sz w:val="18"/>
          <w:szCs w:val="18"/>
        </w:rPr>
      </w:pPr>
      <w:r w:rsidRPr="000C75A9">
        <w:rPr>
          <w:rFonts w:ascii="Times New Roman" w:eastAsia="Times New Roman" w:hAnsi="Times New Roman" w:cs="Times New Roman"/>
          <w:sz w:val="18"/>
          <w:szCs w:val="18"/>
        </w:rPr>
        <w:t>(Российская Федерация),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ЖАЛПЫ ТАРИХ</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pos="5100"/>
        </w:tabs>
        <w:spacing w:after="0" w:line="240" w:lineRule="auto"/>
        <w:ind w:left="16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w:t>
      </w:r>
      <w:r w:rsidRPr="000C75A9">
        <w:rPr>
          <w:rFonts w:ascii="Times New Roman" w:eastAsia="Times New Roman" w:hAnsi="Times New Roman" w:cs="Times New Roman"/>
          <w:b/>
          <w:bCs/>
          <w:sz w:val="18"/>
          <w:szCs w:val="18"/>
        </w:rPr>
        <w:t>Томохико Уяма</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(Япония),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ВСЕОБЩАЯ ИСТОРИЯ</w:t>
      </w:r>
    </w:p>
    <w:p w:rsidR="00CF12ED" w:rsidRPr="000C75A9" w:rsidRDefault="00CF12ED" w:rsidP="00CF12ED">
      <w:pPr>
        <w:tabs>
          <w:tab w:val="left" w:pos="5260"/>
        </w:tabs>
        <w:spacing w:after="0" w:line="240" w:lineRule="auto"/>
        <w:ind w:left="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Т.Ходжаоглы</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(Турция)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GENERAL HISTORY</w:t>
      </w:r>
    </w:p>
    <w:p w:rsidR="00CF12ED" w:rsidRPr="000C75A9" w:rsidRDefault="00CF12ED" w:rsidP="00CF12ED">
      <w:pPr>
        <w:tabs>
          <w:tab w:val="left" w:pos="3440"/>
        </w:tabs>
        <w:spacing w:after="0" w:line="240" w:lineRule="auto"/>
        <w:ind w:left="3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 </w:t>
      </w:r>
      <w:proofErr w:type="gramStart"/>
      <w:r w:rsidRPr="000C75A9">
        <w:rPr>
          <w:rFonts w:ascii="Times New Roman" w:eastAsia="Times New Roman" w:hAnsi="Times New Roman" w:cs="Times New Roman"/>
          <w:b/>
          <w:bCs/>
          <w:sz w:val="18"/>
          <w:szCs w:val="18"/>
        </w:rPr>
        <w:t>Казахский</w:t>
      </w:r>
      <w:proofErr w:type="gramEnd"/>
      <w:r w:rsidRPr="000C75A9">
        <w:rPr>
          <w:rFonts w:ascii="Times New Roman" w:eastAsia="Times New Roman" w:hAnsi="Times New Roman" w:cs="Times New Roman"/>
          <w:b/>
          <w:bCs/>
          <w:sz w:val="18"/>
          <w:szCs w:val="18"/>
        </w:rPr>
        <w:t xml:space="preserve"> национальный</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Атаева Т.Т., Маметай М.А. </w:t>
      </w:r>
      <w:r w:rsidRPr="000C75A9">
        <w:rPr>
          <w:rFonts w:ascii="Times New Roman" w:eastAsia="Times New Roman" w:hAnsi="Times New Roman" w:cs="Times New Roman"/>
          <w:i/>
          <w:iCs/>
          <w:sz w:val="18"/>
          <w:szCs w:val="18"/>
        </w:rPr>
        <w:t>Нефтяная энергетика современ-</w:t>
      </w:r>
    </w:p>
    <w:p w:rsidR="00CF12ED" w:rsidRPr="000C75A9" w:rsidRDefault="00CF12ED" w:rsidP="00CF12ED">
      <w:pPr>
        <w:tabs>
          <w:tab w:val="left" w:pos="3440"/>
          <w:tab w:val="left" w:leader="dot" w:pos="9320"/>
        </w:tabs>
        <w:spacing w:after="0" w:line="240" w:lineRule="auto"/>
        <w:ind w:left="280"/>
        <w:rPr>
          <w:rFonts w:ascii="Times New Roman" w:hAnsi="Times New Roman" w:cs="Times New Roman"/>
          <w:sz w:val="18"/>
          <w:szCs w:val="18"/>
        </w:rPr>
      </w:pPr>
      <w:r w:rsidRPr="000C75A9">
        <w:rPr>
          <w:rFonts w:ascii="Times New Roman" w:eastAsia="Times New Roman" w:hAnsi="Times New Roman" w:cs="Times New Roman"/>
          <w:b/>
          <w:bCs/>
          <w:sz w:val="18"/>
          <w:szCs w:val="18"/>
        </w:rPr>
        <w:t>педагогический университет</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ного Китая</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96</w:t>
      </w:r>
    </w:p>
    <w:p w:rsidR="00CF12ED" w:rsidRPr="000C75A9" w:rsidRDefault="00CF12ED" w:rsidP="00CF12ED">
      <w:pPr>
        <w:tabs>
          <w:tab w:val="left" w:pos="3440"/>
          <w:tab w:val="left" w:leader="dot" w:pos="9360"/>
        </w:tabs>
        <w:spacing w:after="0" w:line="240" w:lineRule="auto"/>
        <w:ind w:left="820"/>
        <w:rPr>
          <w:rFonts w:ascii="Times New Roman" w:hAnsi="Times New Roman" w:cs="Times New Roman"/>
          <w:sz w:val="18"/>
          <w:szCs w:val="18"/>
        </w:rPr>
      </w:pPr>
      <w:r w:rsidRPr="000C75A9">
        <w:rPr>
          <w:rFonts w:ascii="Times New Roman" w:eastAsia="Times New Roman" w:hAnsi="Times New Roman" w:cs="Times New Roman"/>
          <w:b/>
          <w:bCs/>
          <w:sz w:val="18"/>
          <w:szCs w:val="18"/>
        </w:rPr>
        <w:t>имени Абая, 2018</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Ataeva T.T., Mametay M.А. </w:t>
      </w:r>
      <w:r w:rsidRPr="000C75A9">
        <w:rPr>
          <w:rFonts w:ascii="Times New Roman" w:eastAsia="Times New Roman" w:hAnsi="Times New Roman" w:cs="Times New Roman"/>
          <w:i/>
          <w:iCs/>
          <w:sz w:val="18"/>
          <w:szCs w:val="18"/>
        </w:rPr>
        <w:t>The oil energetics of modern China</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tabs>
          <w:tab w:val="left" w:pos="3440"/>
        </w:tabs>
        <w:spacing w:after="0" w:line="240" w:lineRule="auto"/>
        <w:ind w:left="840"/>
        <w:rPr>
          <w:rFonts w:ascii="Times New Roman" w:hAnsi="Times New Roman" w:cs="Times New Roman"/>
          <w:sz w:val="18"/>
          <w:szCs w:val="18"/>
        </w:rPr>
      </w:pPr>
      <w:r w:rsidRPr="000C75A9">
        <w:rPr>
          <w:rFonts w:ascii="Times New Roman" w:eastAsia="Times New Roman" w:hAnsi="Times New Roman" w:cs="Times New Roman"/>
          <w:sz w:val="18"/>
          <w:szCs w:val="18"/>
        </w:rPr>
        <w:t>Зарегистрировано</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Вдовин В.Н. </w:t>
      </w:r>
      <w:r w:rsidRPr="000C75A9">
        <w:rPr>
          <w:rFonts w:ascii="Times New Roman" w:eastAsia="Times New Roman" w:hAnsi="Times New Roman" w:cs="Times New Roman"/>
          <w:i/>
          <w:iCs/>
          <w:sz w:val="18"/>
          <w:szCs w:val="18"/>
        </w:rPr>
        <w:t>Использование тиранами Акраганта и Сиракуз</w:t>
      </w:r>
    </w:p>
    <w:p w:rsidR="00CF12ED" w:rsidRPr="000C75A9" w:rsidRDefault="00CF12ED" w:rsidP="00CF12ED">
      <w:pPr>
        <w:numPr>
          <w:ilvl w:val="0"/>
          <w:numId w:val="13"/>
        </w:numPr>
        <w:tabs>
          <w:tab w:val="left" w:pos="560"/>
        </w:tabs>
        <w:spacing w:after="0" w:line="240" w:lineRule="auto"/>
        <w:ind w:left="560" w:hanging="151"/>
        <w:rPr>
          <w:rFonts w:ascii="Times New Roman" w:eastAsia="Times New Roman" w:hAnsi="Times New Roman" w:cs="Times New Roman"/>
          <w:sz w:val="18"/>
          <w:szCs w:val="18"/>
        </w:rPr>
      </w:pPr>
      <w:r w:rsidRPr="000C75A9">
        <w:rPr>
          <w:rFonts w:ascii="Times New Roman" w:eastAsia="Times New Roman" w:hAnsi="Times New Roman" w:cs="Times New Roman"/>
          <w:sz w:val="18"/>
          <w:szCs w:val="18"/>
        </w:rPr>
        <w:t>Министерстве культуры и</w:t>
      </w:r>
      <w:r w:rsidRPr="000C75A9">
        <w:rPr>
          <w:rFonts w:ascii="Times New Roman" w:eastAsia="Times New Roman" w:hAnsi="Times New Roman" w:cs="Times New Roman"/>
          <w:i/>
          <w:iCs/>
          <w:sz w:val="18"/>
          <w:szCs w:val="18"/>
        </w:rPr>
        <w:t xml:space="preserve">культурно-идеологического ресурса власти в борьбе </w:t>
      </w:r>
      <w:proofErr w:type="gramStart"/>
      <w:r w:rsidRPr="000C75A9">
        <w:rPr>
          <w:rFonts w:ascii="Times New Roman" w:eastAsia="Times New Roman" w:hAnsi="Times New Roman" w:cs="Times New Roman"/>
          <w:i/>
          <w:iCs/>
          <w:sz w:val="18"/>
          <w:szCs w:val="18"/>
        </w:rPr>
        <w:t>за</w:t>
      </w:r>
      <w:proofErr w:type="gramEnd"/>
      <w:r w:rsidRPr="000C75A9">
        <w:rPr>
          <w:rFonts w:ascii="Times New Roman" w:eastAsia="Times New Roman" w:hAnsi="Times New Roman" w:cs="Times New Roman"/>
          <w:i/>
          <w:iCs/>
          <w:sz w:val="18"/>
          <w:szCs w:val="18"/>
        </w:rPr>
        <w:t xml:space="preserve"> укреп-</w:t>
      </w:r>
    </w:p>
    <w:p w:rsidR="00CF12ED" w:rsidRPr="000C75A9" w:rsidRDefault="00CF12ED" w:rsidP="00CF12ED">
      <w:pPr>
        <w:tabs>
          <w:tab w:val="left" w:pos="6100"/>
          <w:tab w:val="left" w:leader="dot" w:pos="280"/>
        </w:tabs>
        <w:spacing w:after="0" w:line="240" w:lineRule="auto"/>
        <w:jc w:val="right"/>
        <w:rPr>
          <w:rFonts w:ascii="Times New Roman" w:hAnsi="Times New Roman" w:cs="Times New Roman"/>
          <w:sz w:val="18"/>
          <w:szCs w:val="18"/>
        </w:rPr>
      </w:pPr>
      <w:r w:rsidRPr="000C75A9">
        <w:rPr>
          <w:rFonts w:ascii="Times New Roman" w:eastAsia="Times New Roman" w:hAnsi="Times New Roman" w:cs="Times New Roman"/>
          <w:sz w:val="18"/>
          <w:szCs w:val="18"/>
        </w:rPr>
        <w:t>информации</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ление своего господства в полисе</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101</w:t>
      </w:r>
    </w:p>
    <w:p w:rsidR="00CF12ED" w:rsidRPr="000C75A9" w:rsidRDefault="00CF12ED" w:rsidP="00CF12ED">
      <w:pPr>
        <w:tabs>
          <w:tab w:val="left" w:pos="3440"/>
        </w:tabs>
        <w:spacing w:after="0" w:line="240" w:lineRule="auto"/>
        <w:ind w:left="6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Республики</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Казахстан</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Vdovin V.N. </w:t>
      </w:r>
      <w:r w:rsidRPr="000C75A9">
        <w:rPr>
          <w:rFonts w:ascii="Times New Roman" w:eastAsia="Times New Roman" w:hAnsi="Times New Roman" w:cs="Times New Roman"/>
          <w:i/>
          <w:iCs/>
          <w:sz w:val="18"/>
          <w:szCs w:val="18"/>
          <w:lang w:val="en-US"/>
        </w:rPr>
        <w:t>The use of the tyrants of Akragas and Syracuse</w:t>
      </w:r>
    </w:p>
    <w:p w:rsidR="00CF12ED" w:rsidRPr="000C75A9" w:rsidRDefault="00CF12ED" w:rsidP="00CF12ED">
      <w:pPr>
        <w:tabs>
          <w:tab w:val="left" w:pos="3440"/>
        </w:tabs>
        <w:spacing w:after="0" w:line="240" w:lineRule="auto"/>
        <w:ind w:left="56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 xml:space="preserve">8 </w:t>
      </w:r>
      <w:r w:rsidRPr="000C75A9">
        <w:rPr>
          <w:rFonts w:ascii="Times New Roman" w:eastAsia="Times New Roman" w:hAnsi="Times New Roman" w:cs="Times New Roman"/>
          <w:sz w:val="18"/>
          <w:szCs w:val="18"/>
        </w:rPr>
        <w:t>мая</w:t>
      </w:r>
      <w:proofErr w:type="gramEnd"/>
      <w:r w:rsidRPr="000C75A9">
        <w:rPr>
          <w:rFonts w:ascii="Times New Roman" w:eastAsia="Times New Roman" w:hAnsi="Times New Roman" w:cs="Times New Roman"/>
          <w:sz w:val="18"/>
          <w:szCs w:val="18"/>
          <w:lang w:val="en-US"/>
        </w:rPr>
        <w:t xml:space="preserve"> 2009 </w:t>
      </w:r>
      <w:r w:rsidRPr="000C75A9">
        <w:rPr>
          <w:rFonts w:ascii="Times New Roman" w:eastAsia="Times New Roman" w:hAnsi="Times New Roman" w:cs="Times New Roman"/>
          <w:sz w:val="18"/>
          <w:szCs w:val="18"/>
        </w:rPr>
        <w:t>г</w:t>
      </w:r>
      <w:r w:rsidRPr="000C75A9">
        <w:rPr>
          <w:rFonts w:ascii="Times New Roman" w:eastAsia="Times New Roman" w:hAnsi="Times New Roman" w:cs="Times New Roman"/>
          <w:sz w:val="18"/>
          <w:szCs w:val="18"/>
          <w:lang w:val="en-US"/>
        </w:rPr>
        <w:t>. №10102-</w:t>
      </w:r>
      <w:r w:rsidRPr="000C75A9">
        <w:rPr>
          <w:rFonts w:ascii="Times New Roman" w:eastAsia="Times New Roman" w:hAnsi="Times New Roman" w:cs="Times New Roman"/>
          <w:sz w:val="18"/>
          <w:szCs w:val="18"/>
        </w:rPr>
        <w:t>Ж</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cultural-ideological resource in the struggle to consolidate their rule</w:t>
      </w:r>
    </w:p>
    <w:p w:rsidR="00CF12ED" w:rsidRPr="000C75A9" w:rsidRDefault="00CF12ED" w:rsidP="00CF12ED">
      <w:pPr>
        <w:tabs>
          <w:tab w:val="left" w:leader="dot" w:pos="9360"/>
        </w:tabs>
        <w:spacing w:after="0" w:line="240" w:lineRule="auto"/>
        <w:ind w:left="3460"/>
        <w:rPr>
          <w:rFonts w:ascii="Times New Roman" w:hAnsi="Times New Roman" w:cs="Times New Roman"/>
          <w:sz w:val="18"/>
          <w:szCs w:val="18"/>
        </w:rPr>
      </w:pPr>
      <w:r w:rsidRPr="000C75A9">
        <w:rPr>
          <w:rFonts w:ascii="Times New Roman" w:eastAsia="Times New Roman" w:hAnsi="Times New Roman" w:cs="Times New Roman"/>
          <w:i/>
          <w:iCs/>
          <w:sz w:val="18"/>
          <w:szCs w:val="18"/>
        </w:rPr>
        <w:t>n the policy</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ind w:left="240"/>
        <w:rPr>
          <w:rFonts w:ascii="Times New Roman" w:hAnsi="Times New Roman" w:cs="Times New Roman"/>
          <w:sz w:val="18"/>
          <w:szCs w:val="18"/>
        </w:rPr>
      </w:pPr>
      <w:r w:rsidRPr="000C75A9">
        <w:rPr>
          <w:rFonts w:ascii="Times New Roman" w:eastAsia="Times New Roman" w:hAnsi="Times New Roman" w:cs="Times New Roman"/>
          <w:sz w:val="18"/>
          <w:szCs w:val="18"/>
        </w:rPr>
        <w:t>Подписано в печать 24.04.2018.</w:t>
      </w:r>
    </w:p>
    <w:p w:rsidR="00CF12ED" w:rsidRPr="000C75A9" w:rsidRDefault="00CF12ED" w:rsidP="00CF12ED">
      <w:pPr>
        <w:tabs>
          <w:tab w:val="left" w:pos="3440"/>
        </w:tabs>
        <w:spacing w:after="0" w:line="240" w:lineRule="auto"/>
        <w:ind w:left="880"/>
        <w:rPr>
          <w:rFonts w:ascii="Times New Roman" w:hAnsi="Times New Roman" w:cs="Times New Roman"/>
          <w:sz w:val="18"/>
          <w:szCs w:val="18"/>
        </w:rPr>
      </w:pPr>
      <w:r w:rsidRPr="000C75A9">
        <w:rPr>
          <w:rFonts w:ascii="Times New Roman" w:eastAsia="Times New Roman" w:hAnsi="Times New Roman" w:cs="Times New Roman"/>
          <w:sz w:val="18"/>
          <w:szCs w:val="18"/>
        </w:rPr>
        <w:t>Формат 60х84</w:t>
      </w:r>
      <w:r w:rsidRPr="000C75A9">
        <w:rPr>
          <w:rFonts w:ascii="Times New Roman" w:eastAsia="Times New Roman" w:hAnsi="Times New Roman" w:cs="Times New Roman"/>
          <w:sz w:val="18"/>
          <w:szCs w:val="18"/>
          <w:vertAlign w:val="superscript"/>
        </w:rPr>
        <w:t>1</w:t>
      </w:r>
      <w:r w:rsidRPr="000C75A9">
        <w:rPr>
          <w:rFonts w:ascii="Times New Roman" w:eastAsia="Times New Roman" w:hAnsi="Times New Roman" w:cs="Times New Roman"/>
          <w:sz w:val="18"/>
          <w:szCs w:val="18"/>
        </w:rPr>
        <w:t>/</w:t>
      </w:r>
      <w:r w:rsidRPr="000C75A9">
        <w:rPr>
          <w:rFonts w:ascii="Times New Roman" w:eastAsia="Times New Roman" w:hAnsi="Times New Roman" w:cs="Times New Roman"/>
          <w:sz w:val="18"/>
          <w:szCs w:val="18"/>
          <w:vertAlign w:val="subscript"/>
        </w:rPr>
        <w:t>8</w:t>
      </w:r>
      <w:r w:rsidRPr="000C75A9">
        <w:rPr>
          <w:rFonts w:ascii="Times New Roman" w:eastAsia="Times New Roman" w:hAnsi="Times New Roman" w:cs="Times New Roman"/>
          <w:sz w:val="18"/>
          <w:szCs w:val="18"/>
        </w:rPr>
        <w:t>.</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Мухажанова Т.Н., Беделова Г.С., П.Нұсқабай,</w:t>
      </w:r>
    </w:p>
    <w:p w:rsidR="00CF12ED" w:rsidRPr="000C75A9" w:rsidRDefault="00CF12ED" w:rsidP="00CF12ED">
      <w:pPr>
        <w:tabs>
          <w:tab w:val="left" w:pos="3440"/>
        </w:tabs>
        <w:spacing w:after="0" w:line="240" w:lineRule="auto"/>
        <w:ind w:left="640"/>
        <w:rPr>
          <w:rFonts w:ascii="Times New Roman" w:hAnsi="Times New Roman" w:cs="Times New Roman"/>
          <w:sz w:val="18"/>
          <w:szCs w:val="18"/>
        </w:rPr>
      </w:pPr>
      <w:r w:rsidRPr="000C75A9">
        <w:rPr>
          <w:rFonts w:ascii="Times New Roman" w:eastAsia="Times New Roman" w:hAnsi="Times New Roman" w:cs="Times New Roman"/>
          <w:sz w:val="18"/>
          <w:szCs w:val="18"/>
        </w:rPr>
        <w:t>Объем 50.75 уч.-изд.л.</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Раймбекова М.Т. </w:t>
      </w:r>
      <w:r w:rsidRPr="000C75A9">
        <w:rPr>
          <w:rFonts w:ascii="Times New Roman" w:eastAsia="Times New Roman" w:hAnsi="Times New Roman" w:cs="Times New Roman"/>
          <w:i/>
          <w:iCs/>
          <w:sz w:val="18"/>
          <w:szCs w:val="18"/>
        </w:rPr>
        <w:t xml:space="preserve">«Ортағасырларда Шығыс Еуропаны </w:t>
      </w:r>
      <w:proofErr w:type="gramStart"/>
      <w:r w:rsidRPr="000C75A9">
        <w:rPr>
          <w:rFonts w:ascii="Times New Roman" w:eastAsia="Times New Roman" w:hAnsi="Times New Roman" w:cs="Times New Roman"/>
          <w:i/>
          <w:iCs/>
          <w:sz w:val="18"/>
          <w:szCs w:val="18"/>
        </w:rPr>
        <w:t>ба</w:t>
      </w:r>
      <w:proofErr w:type="gramEnd"/>
      <w:r w:rsidRPr="000C75A9">
        <w:rPr>
          <w:rFonts w:ascii="Times New Roman" w:eastAsia="Times New Roman" w:hAnsi="Times New Roman" w:cs="Times New Roman"/>
          <w:i/>
          <w:iCs/>
          <w:sz w:val="18"/>
          <w:szCs w:val="18"/>
        </w:rPr>
        <w:t>ғы-</w:t>
      </w:r>
    </w:p>
    <w:p w:rsidR="00CF12ED" w:rsidRPr="000C75A9" w:rsidRDefault="00CF12ED" w:rsidP="00CF12ED">
      <w:pPr>
        <w:tabs>
          <w:tab w:val="left" w:pos="3440"/>
          <w:tab w:val="left" w:leader="dot" w:pos="9260"/>
        </w:tabs>
        <w:spacing w:after="0" w:line="240" w:lineRule="auto"/>
        <w:ind w:left="420"/>
        <w:rPr>
          <w:rFonts w:ascii="Times New Roman" w:hAnsi="Times New Roman" w:cs="Times New Roman"/>
          <w:sz w:val="18"/>
          <w:szCs w:val="18"/>
        </w:rPr>
      </w:pPr>
      <w:r w:rsidRPr="000C75A9">
        <w:rPr>
          <w:rFonts w:ascii="Times New Roman" w:eastAsia="Times New Roman" w:hAnsi="Times New Roman" w:cs="Times New Roman"/>
          <w:sz w:val="18"/>
          <w:szCs w:val="18"/>
        </w:rPr>
        <w:t>Тираж 300 экз. Заказ №139.</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 xml:space="preserve">ндырған </w:t>
      </w:r>
      <w:proofErr w:type="gramStart"/>
      <w:r w:rsidRPr="000C75A9">
        <w:rPr>
          <w:rFonts w:ascii="Times New Roman" w:eastAsia="Times New Roman" w:hAnsi="Times New Roman" w:cs="Times New Roman"/>
          <w:i/>
          <w:iCs/>
          <w:sz w:val="18"/>
          <w:szCs w:val="18"/>
        </w:rPr>
        <w:t>Хазар</w:t>
      </w:r>
      <w:proofErr w:type="gramEnd"/>
      <w:r w:rsidRPr="000C75A9">
        <w:rPr>
          <w:rFonts w:ascii="Times New Roman" w:eastAsia="Times New Roman" w:hAnsi="Times New Roman" w:cs="Times New Roman"/>
          <w:i/>
          <w:iCs/>
          <w:sz w:val="18"/>
          <w:szCs w:val="18"/>
        </w:rPr>
        <w:t xml:space="preserve"> қағанатының тарихынан»</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106</w:t>
      </w:r>
    </w:p>
    <w:p w:rsidR="00CF12ED" w:rsidRPr="000C75A9" w:rsidRDefault="00CF12ED" w:rsidP="00CF12ED">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Muhajanova T.N., Bedelova G.S., Nuskabai P.N.,</w:t>
      </w:r>
    </w:p>
    <w:p w:rsidR="00CF12ED" w:rsidRPr="000C75A9" w:rsidRDefault="00CF12ED" w:rsidP="00CF12ED">
      <w:pPr>
        <w:tabs>
          <w:tab w:val="left" w:pos="3440"/>
        </w:tabs>
        <w:spacing w:after="0" w:line="240" w:lineRule="auto"/>
        <w:ind w:left="8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050010, </w:t>
      </w:r>
      <w:r w:rsidRPr="000C75A9">
        <w:rPr>
          <w:rFonts w:ascii="Times New Roman" w:eastAsia="Times New Roman" w:hAnsi="Times New Roman" w:cs="Times New Roman"/>
          <w:sz w:val="18"/>
          <w:szCs w:val="18"/>
        </w:rPr>
        <w:t>г</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Алматы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Raimbekova M.T. </w:t>
      </w:r>
      <w:r w:rsidRPr="000C75A9">
        <w:rPr>
          <w:rFonts w:ascii="Times New Roman" w:eastAsia="Times New Roman" w:hAnsi="Times New Roman" w:cs="Times New Roman"/>
          <w:i/>
          <w:iCs/>
          <w:sz w:val="18"/>
          <w:szCs w:val="18"/>
          <w:lang w:val="en-US"/>
        </w:rPr>
        <w:t xml:space="preserve">«On the history of Khazar khanate seized </w:t>
      </w:r>
      <w:proofErr w:type="gramStart"/>
      <w:r w:rsidRPr="000C75A9">
        <w:rPr>
          <w:rFonts w:ascii="Times New Roman" w:eastAsia="Times New Roman" w:hAnsi="Times New Roman" w:cs="Times New Roman"/>
          <w:i/>
          <w:iCs/>
          <w:sz w:val="18"/>
          <w:szCs w:val="18"/>
          <w:lang w:val="en-US"/>
        </w:rPr>
        <w:t>East</w:t>
      </w:r>
      <w:proofErr w:type="gramEnd"/>
    </w:p>
    <w:p w:rsidR="00CF12ED" w:rsidRPr="000C75A9" w:rsidRDefault="00CF12ED" w:rsidP="00CF12ED">
      <w:pPr>
        <w:tabs>
          <w:tab w:val="left" w:pos="3440"/>
          <w:tab w:val="left" w:leader="dot" w:pos="9360"/>
        </w:tabs>
        <w:spacing w:after="0" w:line="240" w:lineRule="auto"/>
        <w:ind w:left="1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пр</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Достык</w:t>
      </w:r>
      <w:r w:rsidRPr="000C75A9">
        <w:rPr>
          <w:rFonts w:ascii="Times New Roman" w:eastAsia="Times New Roman" w:hAnsi="Times New Roman" w:cs="Times New Roman"/>
          <w:sz w:val="18"/>
          <w:szCs w:val="18"/>
          <w:lang w:val="en-US"/>
        </w:rPr>
        <w:t xml:space="preserve">, 13. </w:t>
      </w:r>
      <w:r w:rsidRPr="000C75A9">
        <w:rPr>
          <w:rFonts w:ascii="Times New Roman" w:eastAsia="Times New Roman" w:hAnsi="Times New Roman" w:cs="Times New Roman"/>
          <w:sz w:val="18"/>
          <w:szCs w:val="18"/>
        </w:rPr>
        <w:t>КазНПУ</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им</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Абая</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Europe in Medieval History»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tabs>
          <w:tab w:val="left" w:pos="3440"/>
        </w:tabs>
        <w:spacing w:after="0" w:line="240" w:lineRule="auto"/>
        <w:ind w:left="600"/>
        <w:rPr>
          <w:rFonts w:ascii="Times New Roman" w:hAnsi="Times New Roman" w:cs="Times New Roman"/>
          <w:sz w:val="18"/>
          <w:szCs w:val="18"/>
        </w:rPr>
      </w:pPr>
      <w:r w:rsidRPr="000C75A9">
        <w:rPr>
          <w:rFonts w:ascii="Times New Roman" w:eastAsia="Times New Roman" w:hAnsi="Times New Roman" w:cs="Times New Roman"/>
          <w:sz w:val="18"/>
          <w:szCs w:val="18"/>
        </w:rPr>
        <w:t>Издательство «Ұлағат»</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Нурсултанова Л.Н., Санатова М.Қ. </w:t>
      </w:r>
      <w:r w:rsidRPr="000C75A9">
        <w:rPr>
          <w:rFonts w:ascii="Times New Roman" w:eastAsia="Times New Roman" w:hAnsi="Times New Roman" w:cs="Times New Roman"/>
          <w:i/>
          <w:iCs/>
          <w:sz w:val="18"/>
          <w:szCs w:val="18"/>
        </w:rPr>
        <w:t>Америка Құрама Штат-</w:t>
      </w:r>
    </w:p>
    <w:p w:rsidR="00CF12ED" w:rsidRPr="000C75A9" w:rsidRDefault="00CF12ED" w:rsidP="00CF12ED">
      <w:pPr>
        <w:tabs>
          <w:tab w:val="left" w:pos="3440"/>
          <w:tab w:val="left" w:leader="dot" w:pos="9260"/>
        </w:tabs>
        <w:spacing w:after="0" w:line="240" w:lineRule="auto"/>
        <w:ind w:left="460"/>
        <w:rPr>
          <w:rFonts w:ascii="Times New Roman" w:hAnsi="Times New Roman" w:cs="Times New Roman"/>
          <w:sz w:val="18"/>
          <w:szCs w:val="18"/>
        </w:rPr>
      </w:pPr>
      <w:r w:rsidRPr="000C75A9">
        <w:rPr>
          <w:rFonts w:ascii="Times New Roman" w:eastAsia="Times New Roman" w:hAnsi="Times New Roman" w:cs="Times New Roman"/>
          <w:sz w:val="18"/>
          <w:szCs w:val="18"/>
        </w:rPr>
        <w:t>Казахского национального</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тары мен Қазақстанның бі</w:t>
      </w:r>
      <w:proofErr w:type="gramStart"/>
      <w:r w:rsidRPr="000C75A9">
        <w:rPr>
          <w:rFonts w:ascii="Times New Roman" w:eastAsia="Times New Roman" w:hAnsi="Times New Roman" w:cs="Times New Roman"/>
          <w:i/>
          <w:iCs/>
          <w:sz w:val="18"/>
          <w:szCs w:val="18"/>
        </w:rPr>
        <w:t>л</w:t>
      </w:r>
      <w:proofErr w:type="gramEnd"/>
      <w:r w:rsidRPr="000C75A9">
        <w:rPr>
          <w:rFonts w:ascii="Times New Roman" w:eastAsia="Times New Roman" w:hAnsi="Times New Roman" w:cs="Times New Roman"/>
          <w:i/>
          <w:iCs/>
          <w:sz w:val="18"/>
          <w:szCs w:val="18"/>
        </w:rPr>
        <w:t>ім саласындағы ынтымақтастығы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111</w:t>
      </w:r>
    </w:p>
    <w:p w:rsidR="00CF12ED" w:rsidRPr="000C75A9" w:rsidRDefault="00CF12ED" w:rsidP="00CF12ED">
      <w:pPr>
        <w:tabs>
          <w:tab w:val="left" w:pos="3440"/>
        </w:tabs>
        <w:spacing w:after="0" w:line="240" w:lineRule="auto"/>
        <w:ind w:left="88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t>педагогического</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Nursultanova L.N., Sanatova M.K.</w:t>
      </w:r>
      <w:proofErr w:type="gramEnd"/>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Cooperation between the United</w:t>
      </w:r>
    </w:p>
    <w:p w:rsidR="00CF12ED" w:rsidRPr="000C75A9" w:rsidRDefault="00CF12ED" w:rsidP="00CF12ED">
      <w:pPr>
        <w:tabs>
          <w:tab w:val="left" w:pos="3440"/>
          <w:tab w:val="left" w:leader="dot" w:pos="9360"/>
        </w:tabs>
        <w:spacing w:after="0" w:line="240" w:lineRule="auto"/>
        <w:ind w:left="50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университета</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имени</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Абая</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States of America and Kazakhstan in the sphere of education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sectPr w:rsidR="00CF12ED" w:rsidRPr="000C75A9">
          <w:pgSz w:w="11900" w:h="16840"/>
          <w:pgMar w:top="1105" w:right="1140" w:bottom="874" w:left="1180" w:header="0" w:footer="0" w:gutter="0"/>
          <w:cols w:space="720" w:equalWidth="0">
            <w:col w:w="9580"/>
          </w:cols>
        </w:sect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lastRenderedPageBreak/>
        <w:t>Abay Kazakh National Pedagogical University</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BULLETIN</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Series «Historical and socio-political</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sz w:val="18"/>
          <w:szCs w:val="18"/>
          <w:lang w:val="en-US"/>
        </w:rPr>
        <w:t>sciences</w:t>
      </w:r>
      <w:proofErr w:type="gramEnd"/>
      <w:r w:rsidRPr="000C75A9">
        <w:rPr>
          <w:rFonts w:ascii="Times New Roman" w:eastAsia="Times New Roman" w:hAnsi="Times New Roman" w:cs="Times New Roman"/>
          <w:b/>
          <w:bCs/>
          <w:sz w:val="18"/>
          <w:szCs w:val="18"/>
          <w:lang w:val="en-US"/>
        </w:rPr>
        <w:t>»</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w:t>
      </w:r>
      <w:proofErr w:type="gramStart"/>
      <w:r w:rsidRPr="000C75A9">
        <w:rPr>
          <w:rFonts w:ascii="Times New Roman" w:eastAsia="Times New Roman" w:hAnsi="Times New Roman" w:cs="Times New Roman"/>
          <w:b/>
          <w:bCs/>
          <w:sz w:val="18"/>
          <w:szCs w:val="18"/>
          <w:lang w:val="en-US"/>
        </w:rPr>
        <w:t>1(</w:t>
      </w:r>
      <w:proofErr w:type="gramEnd"/>
      <w:r w:rsidRPr="000C75A9">
        <w:rPr>
          <w:rFonts w:ascii="Times New Roman" w:eastAsia="Times New Roman" w:hAnsi="Times New Roman" w:cs="Times New Roman"/>
          <w:b/>
          <w:bCs/>
          <w:sz w:val="18"/>
          <w:szCs w:val="18"/>
          <w:lang w:val="en-US"/>
        </w:rPr>
        <w:t>56), 2018</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68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Periodic – 4 issues\year</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78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Published since 2000</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Editor-in-chief:</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doctor</w:t>
      </w:r>
      <w:proofErr w:type="gramEnd"/>
      <w:r w:rsidRPr="000C75A9">
        <w:rPr>
          <w:rFonts w:ascii="Times New Roman" w:eastAsia="Times New Roman" w:hAnsi="Times New Roman" w:cs="Times New Roman"/>
          <w:i/>
          <w:iCs/>
          <w:sz w:val="18"/>
          <w:szCs w:val="18"/>
          <w:lang w:val="en-US"/>
        </w:rPr>
        <w:t xml:space="preserve"> of historical sciences</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G.K. KENZHEBAYEV</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Editorial staff:</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Koigeldiyev M.K. </w:t>
      </w:r>
      <w:r w:rsidRPr="000C75A9">
        <w:rPr>
          <w:rFonts w:ascii="Times New Roman" w:eastAsia="Times New Roman" w:hAnsi="Times New Roman" w:cs="Times New Roman"/>
          <w:i/>
          <w:iCs/>
          <w:sz w:val="18"/>
          <w:szCs w:val="18"/>
          <w:lang w:val="en-US"/>
        </w:rPr>
        <w:t>doctor of historical</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professor</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(editorial-in-chief’s assistant),</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Ospanova R.R. </w:t>
      </w:r>
      <w:proofErr w:type="gramStart"/>
      <w:r w:rsidRPr="000C75A9">
        <w:rPr>
          <w:rFonts w:ascii="Times New Roman" w:eastAsia="Times New Roman" w:hAnsi="Times New Roman" w:cs="Times New Roman"/>
          <w:i/>
          <w:iCs/>
          <w:sz w:val="18"/>
          <w:szCs w:val="18"/>
          <w:lang w:val="en-US"/>
        </w:rPr>
        <w:t>candidate</w:t>
      </w:r>
      <w:proofErr w:type="gramEnd"/>
      <w:r w:rsidRPr="000C75A9">
        <w:rPr>
          <w:rFonts w:ascii="Times New Roman" w:eastAsia="Times New Roman" w:hAnsi="Times New Roman" w:cs="Times New Roman"/>
          <w:i/>
          <w:iCs/>
          <w:sz w:val="18"/>
          <w:szCs w:val="18"/>
          <w:lang w:val="en-US"/>
        </w:rPr>
        <w:t xml:space="preserve"> of historical</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associate professor,</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Dalaeva T.T. </w:t>
      </w:r>
      <w:r w:rsidRPr="000C75A9">
        <w:rPr>
          <w:rFonts w:ascii="Times New Roman" w:eastAsia="Times New Roman" w:hAnsi="Times New Roman" w:cs="Times New Roman"/>
          <w:i/>
          <w:iCs/>
          <w:sz w:val="18"/>
          <w:szCs w:val="18"/>
          <w:lang w:val="en-US"/>
        </w:rPr>
        <w:t>candidate of historical</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associate professor,</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proofErr w:type="gramStart"/>
      <w:r w:rsidRPr="000C75A9">
        <w:rPr>
          <w:rFonts w:ascii="Times New Roman" w:eastAsia="Times New Roman" w:hAnsi="Times New Roman" w:cs="Times New Roman"/>
          <w:sz w:val="18"/>
          <w:szCs w:val="18"/>
          <w:lang w:val="en-US"/>
        </w:rPr>
        <w:t>responsible</w:t>
      </w:r>
      <w:proofErr w:type="gramEnd"/>
      <w:r w:rsidRPr="000C75A9">
        <w:rPr>
          <w:rFonts w:ascii="Times New Roman" w:eastAsia="Times New Roman" w:hAnsi="Times New Roman" w:cs="Times New Roman"/>
          <w:sz w:val="18"/>
          <w:szCs w:val="18"/>
          <w:lang w:val="en-US"/>
        </w:rPr>
        <w:t xml:space="preserve"> secretary),</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Abzhanov Kh.M. </w:t>
      </w:r>
      <w:r w:rsidRPr="000C75A9">
        <w:rPr>
          <w:rFonts w:ascii="Times New Roman" w:eastAsia="Times New Roman" w:hAnsi="Times New Roman" w:cs="Times New Roman"/>
          <w:i/>
          <w:iCs/>
          <w:sz w:val="18"/>
          <w:szCs w:val="18"/>
          <w:lang w:val="en-US"/>
        </w:rPr>
        <w:t>doctor of historical</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professor,</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Virginia Martin. </w:t>
      </w:r>
      <w:proofErr w:type="gramStart"/>
      <w:r w:rsidRPr="000C75A9">
        <w:rPr>
          <w:rFonts w:ascii="Times New Roman" w:eastAsia="Times New Roman" w:hAnsi="Times New Roman" w:cs="Times New Roman"/>
          <w:i/>
          <w:iCs/>
          <w:sz w:val="18"/>
          <w:szCs w:val="18"/>
          <w:lang w:val="en-US"/>
        </w:rPr>
        <w:t>professor</w:t>
      </w:r>
      <w:proofErr w:type="gramEnd"/>
      <w:r w:rsidRPr="000C75A9">
        <w:rPr>
          <w:rFonts w:ascii="Times New Roman" w:eastAsia="Times New Roman" w:hAnsi="Times New Roman" w:cs="Times New Roman"/>
          <w:i/>
          <w:iCs/>
          <w:sz w:val="18"/>
          <w:szCs w:val="18"/>
          <w:lang w:val="en-US"/>
        </w:rPr>
        <w:t>, PhD</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(USA)</w:t>
      </w:r>
      <w:r w:rsidRPr="000C75A9">
        <w:rPr>
          <w:rFonts w:ascii="Times New Roman" w:eastAsia="Times New Roman" w:hAnsi="Times New Roman" w:cs="Times New Roman"/>
          <w:i/>
          <w:iCs/>
          <w:sz w:val="18"/>
          <w:szCs w:val="18"/>
          <w:lang w:val="en-US"/>
        </w:rPr>
        <w:t>,</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Claudia Chang </w:t>
      </w:r>
      <w:r w:rsidRPr="000C75A9">
        <w:rPr>
          <w:rFonts w:ascii="Times New Roman" w:eastAsia="Times New Roman" w:hAnsi="Times New Roman" w:cs="Times New Roman"/>
          <w:i/>
          <w:iCs/>
          <w:sz w:val="18"/>
          <w:szCs w:val="18"/>
          <w:lang w:val="en-US"/>
        </w:rPr>
        <w:t>professor, PhD</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sz w:val="18"/>
          <w:szCs w:val="18"/>
          <w:lang w:val="en-US"/>
        </w:rPr>
        <w:t>(USA)</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Kara Abdiyakap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(Turkey),</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Osmonov O.D.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(Kirgistan),</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Kozmenko B.M.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(Russian Federation),</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Zhumagulov K.T.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sciences, professor,</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Mayer M. </w:t>
      </w:r>
      <w:r w:rsidRPr="000C75A9">
        <w:rPr>
          <w:rFonts w:ascii="Times New Roman" w:eastAsia="Times New Roman" w:hAnsi="Times New Roman" w:cs="Times New Roman"/>
          <w:i/>
          <w:iCs/>
          <w:sz w:val="18"/>
          <w:szCs w:val="18"/>
          <w:lang w:val="en-US"/>
        </w:rPr>
        <w:t>doctor of historical sciences,</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professor</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(Germany),</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Nesipbayeva K.R. </w:t>
      </w:r>
      <w:r w:rsidRPr="000C75A9">
        <w:rPr>
          <w:rFonts w:ascii="Times New Roman" w:eastAsia="Times New Roman" w:hAnsi="Times New Roman" w:cs="Times New Roman"/>
          <w:i/>
          <w:iCs/>
          <w:sz w:val="18"/>
          <w:szCs w:val="18"/>
          <w:lang w:val="en-US"/>
        </w:rPr>
        <w:t>doctor of historical</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professor,</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Sokolov A.B. </w:t>
      </w:r>
      <w:r w:rsidRPr="000C75A9">
        <w:rPr>
          <w:rFonts w:ascii="Times New Roman" w:eastAsia="Times New Roman" w:hAnsi="Times New Roman" w:cs="Times New Roman"/>
          <w:i/>
          <w:iCs/>
          <w:sz w:val="18"/>
          <w:szCs w:val="18"/>
          <w:lang w:val="en-US"/>
        </w:rPr>
        <w:t>doctor of historical</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xml:space="preserve">, professor </w:t>
      </w:r>
      <w:r w:rsidRPr="000C75A9">
        <w:rPr>
          <w:rFonts w:ascii="Times New Roman" w:eastAsia="Times New Roman" w:hAnsi="Times New Roman" w:cs="Times New Roman"/>
          <w:sz w:val="18"/>
          <w:szCs w:val="18"/>
          <w:lang w:val="en-US"/>
        </w:rPr>
        <w:t>(Russian Federation),</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Tomokhiko Uyama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w:t>
      </w:r>
      <w:r w:rsidRPr="000C75A9">
        <w:rPr>
          <w:rFonts w:ascii="Times New Roman" w:eastAsia="Times New Roman" w:hAnsi="Times New Roman" w:cs="Times New Roman"/>
          <w:sz w:val="18"/>
          <w:szCs w:val="18"/>
          <w:lang w:val="en-US"/>
        </w:rPr>
        <w:t>(Japan),</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Khodjaogly T.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(Turkey)</w:t>
      </w: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Abai Kazakh National Pedagogical University, 2018</w:t>
      </w:r>
    </w:p>
    <w:p w:rsidR="00CF12ED" w:rsidRPr="000C75A9" w:rsidRDefault="00CF12ED" w:rsidP="00CF12ED">
      <w:pPr>
        <w:spacing w:after="0" w:line="240" w:lineRule="auto"/>
        <w:ind w:left="20"/>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Registered in the Ministry of culture and information of the Republic of Kazakhstan, May, 8, 2009 №10102-ZH</w:t>
      </w:r>
    </w:p>
    <w:p w:rsidR="00CF12ED" w:rsidRPr="000C75A9" w:rsidRDefault="00CF12ED" w:rsidP="00CF12ED">
      <w:pPr>
        <w:spacing w:after="0" w:line="240" w:lineRule="auto"/>
        <w:ind w:left="50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Signed for print 24.04.2018.</w:t>
      </w:r>
      <w:proofErr w:type="gramEnd"/>
    </w:p>
    <w:p w:rsidR="00CF12ED" w:rsidRPr="000C75A9" w:rsidRDefault="00CF12ED" w:rsidP="00CF12ED">
      <w:pPr>
        <w:spacing w:after="0" w:line="240" w:lineRule="auto"/>
        <w:ind w:left="96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Format 60</w:t>
      </w:r>
      <w:r w:rsidRPr="000C75A9">
        <w:rPr>
          <w:rFonts w:ascii="Times New Roman" w:eastAsia="Times New Roman" w:hAnsi="Times New Roman" w:cs="Times New Roman"/>
          <w:sz w:val="18"/>
          <w:szCs w:val="18"/>
        </w:rPr>
        <w:t>х</w:t>
      </w:r>
      <w:r w:rsidRPr="000C75A9">
        <w:rPr>
          <w:rFonts w:ascii="Times New Roman" w:eastAsia="Times New Roman" w:hAnsi="Times New Roman" w:cs="Times New Roman"/>
          <w:sz w:val="18"/>
          <w:szCs w:val="18"/>
          <w:lang w:val="en-US"/>
        </w:rPr>
        <w:t>84</w:t>
      </w:r>
      <w:r w:rsidRPr="000C75A9">
        <w:rPr>
          <w:rFonts w:ascii="Times New Roman" w:eastAsia="Times New Roman" w:hAnsi="Times New Roman" w:cs="Times New Roman"/>
          <w:sz w:val="18"/>
          <w:szCs w:val="18"/>
          <w:vertAlign w:val="superscript"/>
          <w:lang w:val="en-US"/>
        </w:rPr>
        <w:t>1</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vertAlign w:val="subscript"/>
          <w:lang w:val="en-US"/>
        </w:rPr>
        <w:t>8</w:t>
      </w:r>
      <w:r w:rsidRPr="000C75A9">
        <w:rPr>
          <w:rFonts w:ascii="Times New Roman" w:eastAsia="Times New Roman" w:hAnsi="Times New Roman" w:cs="Times New Roman"/>
          <w:sz w:val="18"/>
          <w:szCs w:val="18"/>
          <w:lang w:val="en-US"/>
        </w:rPr>
        <w:t>.</w:t>
      </w:r>
      <w:proofErr w:type="gramEnd"/>
    </w:p>
    <w:p w:rsidR="00CF12ED" w:rsidRPr="000C75A9" w:rsidRDefault="00CF12ED" w:rsidP="00CF12ED">
      <w:pPr>
        <w:spacing w:after="0" w:line="240" w:lineRule="auto"/>
        <w:ind w:left="64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 xml:space="preserve">Volume 38.75 </w:t>
      </w:r>
      <w:r w:rsidRPr="000C75A9">
        <w:rPr>
          <w:rFonts w:ascii="Times New Roman" w:eastAsia="Times New Roman" w:hAnsi="Times New Roman" w:cs="Times New Roman"/>
          <w:sz w:val="18"/>
          <w:szCs w:val="18"/>
        </w:rPr>
        <w:t>уч</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изд</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л</w:t>
      </w:r>
      <w:r w:rsidRPr="000C75A9">
        <w:rPr>
          <w:rFonts w:ascii="Times New Roman" w:eastAsia="Times New Roman" w:hAnsi="Times New Roman" w:cs="Times New Roman"/>
          <w:sz w:val="18"/>
          <w:szCs w:val="18"/>
          <w:lang w:val="en-US"/>
        </w:rPr>
        <w:t>.</w:t>
      </w:r>
      <w:proofErr w:type="gramEnd"/>
    </w:p>
    <w:p w:rsidR="00CF12ED" w:rsidRPr="000C75A9" w:rsidRDefault="00CF12ED" w:rsidP="00CF12ED">
      <w:pPr>
        <w:spacing w:after="0" w:line="240" w:lineRule="auto"/>
        <w:ind w:left="70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Issue 300.</w:t>
      </w:r>
      <w:proofErr w:type="gramEnd"/>
      <w:r w:rsidRPr="000C75A9">
        <w:rPr>
          <w:rFonts w:ascii="Times New Roman" w:eastAsia="Times New Roman" w:hAnsi="Times New Roman" w:cs="Times New Roman"/>
          <w:sz w:val="18"/>
          <w:szCs w:val="18"/>
          <w:lang w:val="en-US"/>
        </w:rPr>
        <w:t xml:space="preserve"> </w:t>
      </w:r>
      <w:proofErr w:type="gramStart"/>
      <w:r w:rsidRPr="000C75A9">
        <w:rPr>
          <w:rFonts w:ascii="Times New Roman" w:eastAsia="Times New Roman" w:hAnsi="Times New Roman" w:cs="Times New Roman"/>
          <w:sz w:val="18"/>
          <w:szCs w:val="18"/>
          <w:lang w:val="en-US"/>
        </w:rPr>
        <w:t>order</w:t>
      </w:r>
      <w:proofErr w:type="gramEnd"/>
      <w:r w:rsidRPr="000C75A9">
        <w:rPr>
          <w:rFonts w:ascii="Times New Roman" w:eastAsia="Times New Roman" w:hAnsi="Times New Roman" w:cs="Times New Roman"/>
          <w:sz w:val="18"/>
          <w:szCs w:val="18"/>
          <w:lang w:val="en-US"/>
        </w:rPr>
        <w:t xml:space="preserve"> №139.</w:t>
      </w:r>
    </w:p>
    <w:p w:rsidR="00CF12ED" w:rsidRPr="000C75A9" w:rsidRDefault="00CF12ED" w:rsidP="00CF12ED">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050010</w:t>
      </w:r>
      <w:proofErr w:type="gramEnd"/>
      <w:r w:rsidRPr="000C75A9">
        <w:rPr>
          <w:rFonts w:ascii="Times New Roman" w:eastAsia="Times New Roman" w:hAnsi="Times New Roman" w:cs="Times New Roman"/>
          <w:sz w:val="18"/>
          <w:szCs w:val="18"/>
          <w:lang w:val="en-US"/>
        </w:rPr>
        <w:t>, Almaty</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Abai KazNPU, 13 Dostyk av.</w:t>
      </w:r>
    </w:p>
    <w:p w:rsidR="00CF12ED" w:rsidRPr="000C75A9" w:rsidRDefault="00CF12ED" w:rsidP="00CF12ED">
      <w:pPr>
        <w:spacing w:after="0" w:line="240" w:lineRule="auto"/>
        <w:rPr>
          <w:rFonts w:ascii="Times New Roman" w:hAnsi="Times New Roman" w:cs="Times New Roman"/>
          <w:sz w:val="18"/>
          <w:szCs w:val="18"/>
        </w:rPr>
      </w:pPr>
      <w:r w:rsidRPr="00BB2EC9">
        <w:rPr>
          <w:rFonts w:ascii="Times New Roman" w:hAnsi="Times New Roman" w:cs="Times New Roman"/>
          <w:sz w:val="18"/>
          <w:szCs w:val="18"/>
        </w:rPr>
        <w:br w:type="column"/>
      </w:r>
      <w:r w:rsidRPr="000C75A9">
        <w:rPr>
          <w:rFonts w:ascii="Times New Roman" w:eastAsia="Times New Roman" w:hAnsi="Times New Roman" w:cs="Times New Roman"/>
          <w:b/>
          <w:bCs/>
          <w:sz w:val="18"/>
          <w:szCs w:val="18"/>
        </w:rPr>
        <w:lastRenderedPageBreak/>
        <w:t xml:space="preserve">Оспанова Р.Р. </w:t>
      </w:r>
      <w:r w:rsidRPr="000C75A9">
        <w:rPr>
          <w:rFonts w:ascii="Times New Roman" w:eastAsia="Times New Roman" w:hAnsi="Times New Roman" w:cs="Times New Roman"/>
          <w:i/>
          <w:iCs/>
          <w:sz w:val="18"/>
          <w:szCs w:val="18"/>
        </w:rPr>
        <w:t>Қазақстан</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Ұлыбритания іскер топтарының</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rPr>
        <mc:AlternateContent>
          <mc:Choice Requires="wps">
            <w:drawing>
              <wp:anchor distT="0" distB="0" distL="114300" distR="114300" simplePos="0" relativeHeight="251675648" behindDoc="1" locked="0" layoutInCell="0" allowOverlap="1" wp14:anchorId="355EAC75" wp14:editId="0C0AE491">
                <wp:simplePos x="0" y="0"/>
                <wp:positionH relativeFrom="column">
                  <wp:posOffset>-66040</wp:posOffset>
                </wp:positionH>
                <wp:positionV relativeFrom="paragraph">
                  <wp:posOffset>-127635</wp:posOffset>
                </wp:positionV>
                <wp:extent cx="0" cy="92075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750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A5E03AD" id="Shape 3"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2pt,-10.05pt" to="-5.2pt,7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55ugEAAH8DAAAOAAAAZHJzL2Uyb0RvYy54bWysU8tuGzEMvBfoPwi617txGi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" o:allowincell="f" filled="t" strokeweight=".16931mm">
                <v:stroke joinstyle="miter"/>
                <o:lock v:ext="edit" shapetype="f"/>
              </v:line>
            </w:pict>
          </mc:Fallback>
        </mc:AlternateContent>
      </w:r>
      <w:r w:rsidRPr="000C75A9">
        <w:rPr>
          <w:rFonts w:ascii="Times New Roman" w:eastAsia="Times New Roman" w:hAnsi="Times New Roman" w:cs="Times New Roman"/>
          <w:i/>
          <w:iCs/>
          <w:sz w:val="18"/>
          <w:szCs w:val="18"/>
        </w:rPr>
        <w:t>бірлесі</w:t>
      </w:r>
      <w:proofErr w:type="gramStart"/>
      <w:r w:rsidRPr="000C75A9">
        <w:rPr>
          <w:rFonts w:ascii="Times New Roman" w:eastAsia="Times New Roman" w:hAnsi="Times New Roman" w:cs="Times New Roman"/>
          <w:i/>
          <w:iCs/>
          <w:sz w:val="18"/>
          <w:szCs w:val="18"/>
        </w:rPr>
        <w:t>п</w:t>
      </w:r>
      <w:proofErr w:type="gramEnd"/>
      <w:r w:rsidRPr="000C75A9">
        <w:rPr>
          <w:rFonts w:ascii="Times New Roman" w:eastAsia="Times New Roman" w:hAnsi="Times New Roman" w:cs="Times New Roman"/>
          <w:i/>
          <w:iCs/>
          <w:sz w:val="18"/>
          <w:szCs w:val="18"/>
        </w:rPr>
        <w:t xml:space="preserve"> жұмыс жасауына жол ашу барысындағы Елбасының</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қызметі</w:t>
      </w:r>
      <w:r w:rsidRPr="000C75A9">
        <w:rPr>
          <w:rFonts w:ascii="Times New Roman" w:eastAsia="Times New Roman" w:hAnsi="Times New Roman" w:cs="Times New Roman"/>
          <w:i/>
          <w:iCs/>
          <w:sz w:val="18"/>
          <w:szCs w:val="18"/>
          <w:lang w:val="en-US"/>
        </w:rPr>
        <w:t xml:space="preserve"> (1992-2007 </w:t>
      </w:r>
      <w:r w:rsidRPr="000C75A9">
        <w:rPr>
          <w:rFonts w:ascii="Times New Roman" w:eastAsia="Times New Roman" w:hAnsi="Times New Roman" w:cs="Times New Roman"/>
          <w:i/>
          <w:iCs/>
          <w:sz w:val="18"/>
          <w:szCs w:val="18"/>
        </w:rPr>
        <w:t>жж</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117</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Ospanova R.R. </w:t>
      </w:r>
      <w:proofErr w:type="gramStart"/>
      <w:r w:rsidRPr="000C75A9">
        <w:rPr>
          <w:rFonts w:ascii="Times New Roman" w:eastAsia="Times New Roman" w:hAnsi="Times New Roman" w:cs="Times New Roman"/>
          <w:i/>
          <w:iCs/>
          <w:sz w:val="18"/>
          <w:szCs w:val="18"/>
          <w:lang w:val="en-US"/>
        </w:rPr>
        <w:t>The</w:t>
      </w:r>
      <w:proofErr w:type="gramEnd"/>
      <w:r w:rsidRPr="000C75A9">
        <w:rPr>
          <w:rFonts w:ascii="Times New Roman" w:eastAsia="Times New Roman" w:hAnsi="Times New Roman" w:cs="Times New Roman"/>
          <w:i/>
          <w:iCs/>
          <w:sz w:val="18"/>
          <w:szCs w:val="18"/>
          <w:lang w:val="en-US"/>
        </w:rPr>
        <w:t xml:space="preserve"> Working Party of the Kazakh-British Friendship</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Society (1992-2007)</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Мукатова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Д</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i/>
          <w:iCs/>
          <w:sz w:val="18"/>
          <w:szCs w:val="18"/>
        </w:rPr>
        <w:t>Ежелгі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Жібек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Жолының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негізгі</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ба</w:t>
      </w:r>
      <w:proofErr w:type="gramEnd"/>
      <w:r w:rsidRPr="000C75A9">
        <w:rPr>
          <w:rFonts w:ascii="Times New Roman" w:eastAsia="Times New Roman" w:hAnsi="Times New Roman" w:cs="Times New Roman"/>
          <w:i/>
          <w:iCs/>
          <w:sz w:val="18"/>
          <w:szCs w:val="18"/>
        </w:rPr>
        <w:t>ғыттары</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ж</w:t>
      </w:r>
      <w:proofErr w:type="gramEnd"/>
      <w:r w:rsidRPr="000C75A9">
        <w:rPr>
          <w:rFonts w:ascii="Times New Roman" w:eastAsia="Times New Roman" w:hAnsi="Times New Roman" w:cs="Times New Roman"/>
          <w:i/>
          <w:iCs/>
          <w:sz w:val="18"/>
          <w:szCs w:val="18"/>
        </w:rPr>
        <w:t>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дамуы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124</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Mukatova D. </w:t>
      </w:r>
      <w:r w:rsidRPr="000C75A9">
        <w:rPr>
          <w:rFonts w:ascii="Times New Roman" w:eastAsia="Times New Roman" w:hAnsi="Times New Roman" w:cs="Times New Roman"/>
          <w:i/>
          <w:iCs/>
          <w:sz w:val="18"/>
          <w:szCs w:val="18"/>
          <w:lang w:val="en-US"/>
        </w:rPr>
        <w:t>Main directions and historical development of the</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ancient</w:t>
      </w:r>
      <w:proofErr w:type="gramEnd"/>
      <w:r w:rsidRPr="000C75A9">
        <w:rPr>
          <w:rFonts w:ascii="Times New Roman" w:eastAsia="Times New Roman" w:hAnsi="Times New Roman" w:cs="Times New Roman"/>
          <w:i/>
          <w:iCs/>
          <w:sz w:val="18"/>
          <w:szCs w:val="18"/>
          <w:lang w:val="en-US"/>
        </w:rPr>
        <w:t xml:space="preserve"> Silk Road</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10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САЯСИ</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ЖӘНЕ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ӘЛЕУМЕТТІК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ТАРИХ</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520"/>
        <w:rPr>
          <w:rFonts w:ascii="Times New Roman" w:hAnsi="Times New Roman" w:cs="Times New Roman"/>
          <w:sz w:val="18"/>
          <w:szCs w:val="18"/>
        </w:rPr>
      </w:pPr>
      <w:r w:rsidRPr="000C75A9">
        <w:rPr>
          <w:rFonts w:ascii="Times New Roman" w:eastAsia="Times New Roman" w:hAnsi="Times New Roman" w:cs="Times New Roman"/>
          <w:b/>
          <w:bCs/>
          <w:sz w:val="18"/>
          <w:szCs w:val="18"/>
        </w:rPr>
        <w:t>ПОЛИТИЧЕСКАЯ И СОЦИАЛЬНАЯ ИСТОРИЯ</w:t>
      </w:r>
    </w:p>
    <w:p w:rsidR="00CF12ED" w:rsidRPr="000C75A9" w:rsidRDefault="00CF12ED" w:rsidP="00CF12ED">
      <w:pPr>
        <w:spacing w:after="0" w:line="240" w:lineRule="auto"/>
        <w:ind w:left="1100"/>
        <w:rPr>
          <w:rFonts w:ascii="Times New Roman" w:hAnsi="Times New Roman" w:cs="Times New Roman"/>
          <w:sz w:val="18"/>
          <w:szCs w:val="18"/>
        </w:rPr>
      </w:pPr>
      <w:r w:rsidRPr="000C75A9">
        <w:rPr>
          <w:rFonts w:ascii="Times New Roman" w:eastAsia="Times New Roman" w:hAnsi="Times New Roman" w:cs="Times New Roman"/>
          <w:b/>
          <w:bCs/>
          <w:sz w:val="18"/>
          <w:szCs w:val="18"/>
        </w:rPr>
        <w:t>POLITICAL AND SOCIAL HISTORY</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Алдашева А.А. </w:t>
      </w:r>
      <w:r w:rsidRPr="000C75A9">
        <w:rPr>
          <w:rFonts w:ascii="Times New Roman" w:eastAsia="Times New Roman" w:hAnsi="Times New Roman" w:cs="Times New Roman"/>
          <w:i/>
          <w:iCs/>
          <w:sz w:val="18"/>
          <w:szCs w:val="18"/>
        </w:rPr>
        <w:t xml:space="preserve">Особенности развития внутреннего туризма </w:t>
      </w:r>
      <w:proofErr w:type="gramStart"/>
      <w:r w:rsidRPr="000C75A9">
        <w:rPr>
          <w:rFonts w:ascii="Times New Roman" w:eastAsia="Times New Roman" w:hAnsi="Times New Roman" w:cs="Times New Roman"/>
          <w:i/>
          <w:iCs/>
          <w:sz w:val="18"/>
          <w:szCs w:val="18"/>
        </w:rPr>
        <w:t>в</w:t>
      </w:r>
      <w:proofErr w:type="gramEnd"/>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Республике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Казахстан</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129</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Aldasheva A.A. </w:t>
      </w:r>
      <w:r w:rsidRPr="000C75A9">
        <w:rPr>
          <w:rFonts w:ascii="Times New Roman" w:eastAsia="Times New Roman" w:hAnsi="Times New Roman" w:cs="Times New Roman"/>
          <w:i/>
          <w:iCs/>
          <w:sz w:val="18"/>
          <w:szCs w:val="18"/>
          <w:lang w:val="en-US"/>
        </w:rPr>
        <w:t>Features of development of internal tourism are in</w:t>
      </w:r>
    </w:p>
    <w:p w:rsidR="00CF12ED" w:rsidRPr="000C75A9" w:rsidRDefault="00CF12ED" w:rsidP="00CF12ED">
      <w:pPr>
        <w:tabs>
          <w:tab w:val="left" w:leader="dot" w:pos="59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Republic of Kazakhstan</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Айтбаева Р.Т., Тайшанова С.Т. </w:t>
      </w:r>
      <w:proofErr w:type="gramStart"/>
      <w:r w:rsidRPr="000C75A9">
        <w:rPr>
          <w:rFonts w:ascii="Times New Roman" w:eastAsia="Times New Roman" w:hAnsi="Times New Roman" w:cs="Times New Roman"/>
          <w:i/>
          <w:iCs/>
          <w:sz w:val="18"/>
          <w:szCs w:val="18"/>
        </w:rPr>
        <w:t>Культурно-гуманитарное</w:t>
      </w:r>
      <w:proofErr w:type="gramEnd"/>
    </w:p>
    <w:p w:rsidR="00CF12ED" w:rsidRPr="000C75A9" w:rsidRDefault="00CF12ED" w:rsidP="00CF12ED">
      <w:pPr>
        <w:tabs>
          <w:tab w:val="left" w:leader="dot" w:pos="58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сотрудничество Франции со странами Центральной Азии</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132</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Aitbayeva R.T., Taishanova S.</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Cultural-humanitarian</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cooperation</w:t>
      </w:r>
      <w:proofErr w:type="gramEnd"/>
      <w:r w:rsidRPr="000C75A9">
        <w:rPr>
          <w:rFonts w:ascii="Times New Roman" w:eastAsia="Times New Roman" w:hAnsi="Times New Roman" w:cs="Times New Roman"/>
          <w:i/>
          <w:iCs/>
          <w:sz w:val="18"/>
          <w:szCs w:val="18"/>
          <w:lang w:val="en-US"/>
        </w:rPr>
        <w:t xml:space="preserve"> of France with the countries of Central Asia</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Байсултанова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Ш</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i/>
          <w:iCs/>
          <w:sz w:val="18"/>
          <w:szCs w:val="18"/>
        </w:rPr>
        <w:t>Сабыркызы</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Д</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Қытайдың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халықаралық</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имиджінің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қалыптасуының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мәдени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философиялық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негіздері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138</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color w:val="222222"/>
          <w:sz w:val="18"/>
          <w:szCs w:val="18"/>
          <w:lang w:val="en-US"/>
        </w:rPr>
        <w:t xml:space="preserve">Baisultanova K.S., </w:t>
      </w:r>
      <w:r w:rsidRPr="000C75A9">
        <w:rPr>
          <w:rFonts w:ascii="Times New Roman" w:eastAsia="Times New Roman" w:hAnsi="Times New Roman" w:cs="Times New Roman"/>
          <w:b/>
          <w:bCs/>
          <w:color w:val="000000"/>
          <w:sz w:val="18"/>
          <w:szCs w:val="18"/>
          <w:lang w:val="en-US"/>
        </w:rPr>
        <w:t>Sabyrkyzy D.</w:t>
      </w:r>
      <w:r w:rsidRPr="000C75A9">
        <w:rPr>
          <w:rFonts w:ascii="Times New Roman" w:eastAsia="Times New Roman" w:hAnsi="Times New Roman" w:cs="Times New Roman"/>
          <w:b/>
          <w:bCs/>
          <w:color w:val="222222"/>
          <w:sz w:val="18"/>
          <w:szCs w:val="18"/>
          <w:lang w:val="en-US"/>
        </w:rPr>
        <w:t xml:space="preserve"> </w:t>
      </w:r>
      <w:r w:rsidRPr="000C75A9">
        <w:rPr>
          <w:rFonts w:ascii="Times New Roman" w:eastAsia="Times New Roman" w:hAnsi="Times New Roman" w:cs="Times New Roman"/>
          <w:i/>
          <w:iCs/>
          <w:color w:val="000000"/>
          <w:sz w:val="18"/>
          <w:szCs w:val="18"/>
          <w:lang w:val="en-US"/>
        </w:rPr>
        <w:t>Cultural and philosophical</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background</w:t>
      </w:r>
      <w:proofErr w:type="gramEnd"/>
      <w:r w:rsidRPr="000C75A9">
        <w:rPr>
          <w:rFonts w:ascii="Times New Roman" w:eastAsia="Times New Roman" w:hAnsi="Times New Roman" w:cs="Times New Roman"/>
          <w:i/>
          <w:iCs/>
          <w:sz w:val="18"/>
          <w:szCs w:val="18"/>
          <w:lang w:val="en-US"/>
        </w:rPr>
        <w:t xml:space="preserve"> of the formation of image of China</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Далелхан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Қытай</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қатынастарының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құқықтық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негіз</w:t>
      </w:r>
      <w:r w:rsidRPr="000C75A9">
        <w:rPr>
          <w:rFonts w:ascii="Times New Roman" w:eastAsia="Times New Roman" w:hAnsi="Times New Roman" w:cs="Times New Roman"/>
          <w:i/>
          <w:iCs/>
          <w:sz w:val="18"/>
          <w:szCs w:val="18"/>
          <w:lang w:val="en-US"/>
        </w:rPr>
        <w:t>-</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дерінің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қалыптасуы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даму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болашағы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141</w:t>
      </w:r>
    </w:p>
    <w:p w:rsidR="00CF12ED" w:rsidRPr="000C75A9" w:rsidRDefault="00CF12ED" w:rsidP="00CF12ED">
      <w:pPr>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sz w:val="18"/>
          <w:szCs w:val="18"/>
          <w:lang w:val="en-US"/>
        </w:rPr>
        <w:t xml:space="preserve">Dalelkhan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proofErr w:type="gramEnd"/>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The basis of the legal framework of the Kazakh-</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Chinese relations and their future development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Касенова Б.Б., Оспанова А.Н. </w:t>
      </w:r>
      <w:r w:rsidRPr="000C75A9">
        <w:rPr>
          <w:rFonts w:ascii="Times New Roman" w:eastAsia="Times New Roman" w:hAnsi="Times New Roman" w:cs="Times New Roman"/>
          <w:i/>
          <w:iCs/>
          <w:sz w:val="18"/>
          <w:szCs w:val="18"/>
        </w:rPr>
        <w:t xml:space="preserve">Политические фонды ФРГ </w:t>
      </w:r>
      <w:proofErr w:type="gramStart"/>
      <w:r w:rsidRPr="000C75A9">
        <w:rPr>
          <w:rFonts w:ascii="Times New Roman" w:eastAsia="Times New Roman" w:hAnsi="Times New Roman" w:cs="Times New Roman"/>
          <w:i/>
          <w:iCs/>
          <w:sz w:val="18"/>
          <w:szCs w:val="18"/>
        </w:rPr>
        <w:t>в</w:t>
      </w:r>
      <w:proofErr w:type="gramEnd"/>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Центральной Азии: уникальные инструменты Германской </w:t>
      </w:r>
      <w:proofErr w:type="gramStart"/>
      <w:r w:rsidRPr="000C75A9">
        <w:rPr>
          <w:rFonts w:ascii="Times New Roman" w:eastAsia="Times New Roman" w:hAnsi="Times New Roman" w:cs="Times New Roman"/>
          <w:i/>
          <w:iCs/>
          <w:sz w:val="18"/>
          <w:szCs w:val="18"/>
        </w:rPr>
        <w:t>внеш</w:t>
      </w:r>
      <w:proofErr w:type="gramEnd"/>
      <w:r w:rsidRPr="000C75A9">
        <w:rPr>
          <w:rFonts w:ascii="Times New Roman" w:eastAsia="Times New Roman" w:hAnsi="Times New Roman" w:cs="Times New Roman"/>
          <w:i/>
          <w:iCs/>
          <w:sz w:val="18"/>
          <w:szCs w:val="18"/>
        </w:rPr>
        <w:t>-</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ней</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политики</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148</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Kassenova B., Ospanova A. </w:t>
      </w:r>
      <w:r w:rsidRPr="000C75A9">
        <w:rPr>
          <w:rFonts w:ascii="Times New Roman" w:eastAsia="Times New Roman" w:hAnsi="Times New Roman" w:cs="Times New Roman"/>
          <w:i/>
          <w:iCs/>
          <w:sz w:val="18"/>
          <w:szCs w:val="18"/>
          <w:lang w:val="en-US"/>
        </w:rPr>
        <w:t>Political funds of Germany in Central</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Asia: unique tools of the German foreign policy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Джолдыбаева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У</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Қазақстанның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ШЫ</w:t>
      </w:r>
      <w:proofErr w:type="gramStart"/>
      <w:r w:rsidRPr="000C75A9">
        <w:rPr>
          <w:rFonts w:ascii="Times New Roman" w:eastAsia="Times New Roman" w:hAnsi="Times New Roman" w:cs="Times New Roman"/>
          <w:i/>
          <w:iCs/>
          <w:sz w:val="18"/>
          <w:szCs w:val="18"/>
        </w:rPr>
        <w:t>Ұ</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на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мүше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мемлекет</w:t>
      </w:r>
      <w:r w:rsidRPr="000C75A9">
        <w:rPr>
          <w:rFonts w:ascii="Times New Roman" w:eastAsia="Times New Roman" w:hAnsi="Times New Roman" w:cs="Times New Roman"/>
          <w:i/>
          <w:iCs/>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терімен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ынтымақтастығы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аймақтық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интеграцияға</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ықпалы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155</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Joldybaeva U.M. </w:t>
      </w:r>
      <w:r w:rsidRPr="000C75A9">
        <w:rPr>
          <w:rFonts w:ascii="Times New Roman" w:eastAsia="Times New Roman" w:hAnsi="Times New Roman" w:cs="Times New Roman"/>
          <w:i/>
          <w:iCs/>
          <w:sz w:val="18"/>
          <w:szCs w:val="18"/>
          <w:lang w:val="en-US"/>
        </w:rPr>
        <w:t>Kazakhstan's cooperation with the SCO member</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States and its impact on integration processes in the region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Nursultanova L.N., Nauryzbayeva T.B. </w:t>
      </w:r>
      <w:r w:rsidRPr="000C75A9">
        <w:rPr>
          <w:rFonts w:ascii="Times New Roman" w:eastAsia="Times New Roman" w:hAnsi="Times New Roman" w:cs="Times New Roman"/>
          <w:i/>
          <w:iCs/>
          <w:sz w:val="18"/>
          <w:szCs w:val="18"/>
          <w:lang w:val="en-US"/>
        </w:rPr>
        <w:t>USA-Cuba: a new impetus</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for</w:t>
      </w:r>
      <w:proofErr w:type="gramEnd"/>
      <w:r w:rsidRPr="000C75A9">
        <w:rPr>
          <w:rFonts w:ascii="Times New Roman" w:eastAsia="Times New Roman" w:hAnsi="Times New Roman" w:cs="Times New Roman"/>
          <w:i/>
          <w:iCs/>
          <w:sz w:val="18"/>
          <w:szCs w:val="18"/>
          <w:lang w:val="en-US"/>
        </w:rPr>
        <w:t xml:space="preserve"> bilateral relations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159</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Нурсултанова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Наурызбаева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АҚ</w:t>
      </w:r>
      <w:proofErr w:type="gramStart"/>
      <w:r w:rsidRPr="000C75A9">
        <w:rPr>
          <w:rFonts w:ascii="Times New Roman" w:eastAsia="Times New Roman" w:hAnsi="Times New Roman" w:cs="Times New Roman"/>
          <w:i/>
          <w:iCs/>
          <w:sz w:val="18"/>
          <w:szCs w:val="18"/>
        </w:rPr>
        <w:t>Ш</w:t>
      </w:r>
      <w:proofErr w:type="gramEnd"/>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Куба</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екі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жақ</w:t>
      </w:r>
    </w:p>
    <w:p w:rsidR="00CF12ED" w:rsidRPr="000C75A9" w:rsidRDefault="00CF12ED" w:rsidP="00CF12ED">
      <w:pPr>
        <w:tabs>
          <w:tab w:val="left" w:leader="dot" w:pos="59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қарымтаныстарының </w:t>
      </w:r>
      <w:proofErr w:type="gramStart"/>
      <w:r w:rsidRPr="000C75A9">
        <w:rPr>
          <w:rFonts w:ascii="Times New Roman" w:eastAsia="Times New Roman" w:hAnsi="Times New Roman" w:cs="Times New Roman"/>
          <w:i/>
          <w:iCs/>
          <w:sz w:val="18"/>
          <w:szCs w:val="18"/>
        </w:rPr>
        <w:t>жа</w:t>
      </w:r>
      <w:proofErr w:type="gramEnd"/>
      <w:r w:rsidRPr="000C75A9">
        <w:rPr>
          <w:rFonts w:ascii="Times New Roman" w:eastAsia="Times New Roman" w:hAnsi="Times New Roman" w:cs="Times New Roman"/>
          <w:i/>
          <w:iCs/>
          <w:sz w:val="18"/>
          <w:szCs w:val="18"/>
        </w:rPr>
        <w:t>ңа импульсы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Шаймарданова З.Д., Устемирова А. </w:t>
      </w:r>
      <w:r w:rsidRPr="000C75A9">
        <w:rPr>
          <w:rFonts w:ascii="Times New Roman" w:eastAsia="Times New Roman" w:hAnsi="Times New Roman" w:cs="Times New Roman"/>
          <w:i/>
          <w:iCs/>
          <w:sz w:val="18"/>
          <w:szCs w:val="18"/>
        </w:rPr>
        <w:t>Китайская миграция как</w:t>
      </w:r>
    </w:p>
    <w:p w:rsidR="00CF12ED" w:rsidRPr="000C75A9" w:rsidRDefault="00CF12ED" w:rsidP="00CF12ED">
      <w:pPr>
        <w:tabs>
          <w:tab w:val="left" w:leader="dot" w:pos="58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геополитический и экономический факт</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164</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 xml:space="preserve">Shaimardanova  Z.D.,  Ustemirova  A.  </w:t>
      </w:r>
      <w:proofErr w:type="gramStart"/>
      <w:r w:rsidRPr="000C75A9">
        <w:rPr>
          <w:rFonts w:ascii="Times New Roman" w:eastAsia="Times New Roman" w:hAnsi="Times New Roman" w:cs="Times New Roman"/>
          <w:i/>
          <w:iCs/>
          <w:sz w:val="18"/>
          <w:szCs w:val="18"/>
          <w:lang w:val="en-US"/>
        </w:rPr>
        <w:t>Chinese  migration</w:t>
      </w:r>
      <w:proofErr w:type="gramEnd"/>
      <w:r w:rsidRPr="000C75A9">
        <w:rPr>
          <w:rFonts w:ascii="Times New Roman" w:eastAsia="Times New Roman" w:hAnsi="Times New Roman" w:cs="Times New Roman"/>
          <w:i/>
          <w:iCs/>
          <w:sz w:val="18"/>
          <w:szCs w:val="18"/>
          <w:lang w:val="en-US"/>
        </w:rPr>
        <w:t xml:space="preserve">  as</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geopolitical</w:t>
      </w:r>
      <w:proofErr w:type="gramEnd"/>
      <w:r w:rsidRPr="000C75A9">
        <w:rPr>
          <w:rFonts w:ascii="Times New Roman" w:eastAsia="Times New Roman" w:hAnsi="Times New Roman" w:cs="Times New Roman"/>
          <w:i/>
          <w:iCs/>
          <w:sz w:val="18"/>
          <w:szCs w:val="18"/>
          <w:lang w:val="en-US"/>
        </w:rPr>
        <w:t xml:space="preserve"> and economic fact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Зайниева Л.Ю. </w:t>
      </w:r>
      <w:r w:rsidRPr="000C75A9">
        <w:rPr>
          <w:rFonts w:ascii="Times New Roman" w:eastAsia="Times New Roman" w:hAnsi="Times New Roman" w:cs="Times New Roman"/>
          <w:i/>
          <w:iCs/>
          <w:sz w:val="18"/>
          <w:szCs w:val="18"/>
        </w:rPr>
        <w:t>К вопросу о становлении политологии как</w:t>
      </w:r>
    </w:p>
    <w:p w:rsidR="00CF12ED" w:rsidRPr="000C75A9" w:rsidRDefault="00CF12ED" w:rsidP="00CF12ED">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учебной</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дисциплины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169</w:t>
      </w:r>
    </w:p>
    <w:p w:rsidR="00CF12ED" w:rsidRPr="000C75A9" w:rsidRDefault="00CF12ED" w:rsidP="00CF12ED">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Zayniyeva L. </w:t>
      </w:r>
      <w:r w:rsidRPr="000C75A9">
        <w:rPr>
          <w:rFonts w:ascii="Times New Roman" w:eastAsia="Times New Roman" w:hAnsi="Times New Roman" w:cs="Times New Roman"/>
          <w:i/>
          <w:iCs/>
          <w:sz w:val="18"/>
          <w:szCs w:val="18"/>
          <w:lang w:val="en-US"/>
        </w:rPr>
        <w:t>To a question of formation of political science as</w:t>
      </w:r>
    </w:p>
    <w:p w:rsidR="00CF12ED" w:rsidRPr="000C75A9" w:rsidRDefault="00CF12ED" w:rsidP="00CF12ED">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subject</w:t>
      </w:r>
      <w:proofErr w:type="gramEnd"/>
      <w:r w:rsidRPr="000C75A9">
        <w:rPr>
          <w:rFonts w:ascii="Times New Roman" w:eastAsia="Times New Roman" w:hAnsi="Times New Roman" w:cs="Times New Roman"/>
          <w:i/>
          <w:iCs/>
          <w:sz w:val="18"/>
          <w:szCs w:val="18"/>
          <w:lang w:val="en-US"/>
        </w:rPr>
        <w:t xml:space="preserve"> matter</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sectPr w:rsidR="00CF12ED" w:rsidRPr="000C75A9">
          <w:pgSz w:w="11900" w:h="16840"/>
          <w:pgMar w:top="1105" w:right="1140" w:bottom="634" w:left="1140" w:header="0" w:footer="0" w:gutter="0"/>
          <w:cols w:num="2" w:space="720" w:equalWidth="0">
            <w:col w:w="3280" w:space="220"/>
            <w:col w:w="6120"/>
          </w:cols>
        </w:sect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lastRenderedPageBreak/>
        <w:t xml:space="preserve">Zayniyeva L. </w:t>
      </w:r>
      <w:r w:rsidRPr="000C75A9">
        <w:rPr>
          <w:rFonts w:ascii="Times New Roman" w:eastAsia="Times New Roman" w:hAnsi="Times New Roman" w:cs="Times New Roman"/>
          <w:i/>
          <w:iCs/>
          <w:sz w:val="18"/>
          <w:szCs w:val="18"/>
          <w:lang w:val="en-US"/>
        </w:rPr>
        <w:t>N.A. Nazarbayev and education of youth</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174</w:t>
      </w:r>
      <w:r w:rsidRPr="000C75A9">
        <w:rPr>
          <w:rFonts w:ascii="Times New Roman" w:hAnsi="Times New Roman" w:cs="Times New Roman"/>
          <w:noProof/>
          <w:sz w:val="18"/>
          <w:szCs w:val="18"/>
        </w:rPr>
        <mc:AlternateContent>
          <mc:Choice Requires="wps">
            <w:drawing>
              <wp:anchor distT="0" distB="0" distL="114300" distR="114300" simplePos="0" relativeHeight="251676672" behindDoc="1" locked="0" layoutInCell="0" allowOverlap="1" wp14:anchorId="18EF3CE9" wp14:editId="2D006CE5">
                <wp:simplePos x="0" y="0"/>
                <wp:positionH relativeFrom="column">
                  <wp:posOffset>1965325</wp:posOffset>
                </wp:positionH>
                <wp:positionV relativeFrom="paragraph">
                  <wp:posOffset>-127635</wp:posOffset>
                </wp:positionV>
                <wp:extent cx="0" cy="92379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379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483A3DF2" id="Shape 4"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54.75pt,-10.05pt" to="154.7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" o:allowincell="f" filled="t" strokeweight=".16931mm">
                <v:stroke joinstyle="miter"/>
                <o:lock v:ext="edit" shapetype="f"/>
              </v:line>
            </w:pict>
          </mc:Fallback>
        </mc:AlternateConten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Зайниева Л.Ю. </w:t>
      </w:r>
      <w:r w:rsidRPr="000C75A9">
        <w:rPr>
          <w:rFonts w:ascii="Times New Roman" w:eastAsia="Times New Roman" w:hAnsi="Times New Roman" w:cs="Times New Roman"/>
          <w:i/>
          <w:iCs/>
          <w:sz w:val="18"/>
          <w:szCs w:val="18"/>
        </w:rPr>
        <w:t>Н.А.</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Назарбаев и образование молодежи</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Нұрбай Қ.Ж. </w:t>
      </w:r>
      <w:r w:rsidRPr="000C75A9">
        <w:rPr>
          <w:rFonts w:ascii="Times New Roman" w:eastAsia="Times New Roman" w:hAnsi="Times New Roman" w:cs="Times New Roman"/>
          <w:i/>
          <w:iCs/>
          <w:sz w:val="18"/>
          <w:szCs w:val="18"/>
        </w:rPr>
        <w:t>Қазақ патриотизмі:</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бастаулары,</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дә</w:t>
      </w:r>
      <w:proofErr w:type="gramStart"/>
      <w:r w:rsidRPr="000C75A9">
        <w:rPr>
          <w:rFonts w:ascii="Times New Roman" w:eastAsia="Times New Roman" w:hAnsi="Times New Roman" w:cs="Times New Roman"/>
          <w:i/>
          <w:iCs/>
          <w:sz w:val="18"/>
          <w:szCs w:val="18"/>
        </w:rPr>
        <w:t>ст</w:t>
      </w:r>
      <w:proofErr w:type="gramEnd"/>
      <w:r w:rsidRPr="000C75A9">
        <w:rPr>
          <w:rFonts w:ascii="Times New Roman" w:eastAsia="Times New Roman" w:hAnsi="Times New Roman" w:cs="Times New Roman"/>
          <w:i/>
          <w:iCs/>
          <w:sz w:val="18"/>
          <w:szCs w:val="18"/>
        </w:rPr>
        <w:t>үрлері,</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сабақтастығы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179</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Nurbai K.Zh. </w:t>
      </w:r>
      <w:r w:rsidRPr="000C75A9">
        <w:rPr>
          <w:rFonts w:ascii="Times New Roman" w:eastAsia="Times New Roman" w:hAnsi="Times New Roman" w:cs="Times New Roman"/>
          <w:i/>
          <w:iCs/>
          <w:sz w:val="18"/>
          <w:szCs w:val="18"/>
          <w:lang w:val="en-US"/>
        </w:rPr>
        <w:t>Kazakh patriotism: origin, traditions, continuity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sz w:val="18"/>
          <w:szCs w:val="18"/>
        </w:rPr>
        <w:t>П</w:t>
      </w:r>
      <w:proofErr w:type="gramEnd"/>
      <w:r w:rsidRPr="000C75A9">
        <w:rPr>
          <w:rFonts w:ascii="Times New Roman" w:eastAsia="Times New Roman" w:hAnsi="Times New Roman" w:cs="Times New Roman"/>
          <w:b/>
          <w:bCs/>
          <w:sz w:val="18"/>
          <w:szCs w:val="18"/>
        </w:rPr>
        <w:t>ірімбетова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4A452A"/>
          <w:sz w:val="18"/>
          <w:szCs w:val="18"/>
        </w:rPr>
        <w:t>Жаңа</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Жібек</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Жолының</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қазіргі</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Қазақстанға</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color w:val="4A452A"/>
          <w:sz w:val="18"/>
          <w:szCs w:val="18"/>
        </w:rPr>
        <w:t>тигізер</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ықпалы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184</w:t>
      </w:r>
      <w:r w:rsidRPr="000C75A9">
        <w:rPr>
          <w:rFonts w:ascii="Times New Roman" w:eastAsia="Times New Roman" w:hAnsi="Times New Roman" w:cs="Times New Roman"/>
          <w:b/>
          <w:bCs/>
          <w:sz w:val="18"/>
          <w:szCs w:val="18"/>
        </w:rPr>
        <w:t>Пі</w:t>
      </w:r>
      <w:proofErr w:type="gramStart"/>
      <w:r w:rsidRPr="000C75A9">
        <w:rPr>
          <w:rFonts w:ascii="Times New Roman" w:eastAsia="Times New Roman" w:hAnsi="Times New Roman" w:cs="Times New Roman"/>
          <w:b/>
          <w:bCs/>
          <w:sz w:val="18"/>
          <w:szCs w:val="18"/>
        </w:rPr>
        <w:t>р</w:t>
      </w:r>
      <w:proofErr w:type="gramEnd"/>
      <w:r w:rsidRPr="000C75A9">
        <w:rPr>
          <w:rFonts w:ascii="Times New Roman" w:eastAsia="Times New Roman" w:hAnsi="Times New Roman" w:cs="Times New Roman"/>
          <w:b/>
          <w:bCs/>
          <w:sz w:val="18"/>
          <w:szCs w:val="18"/>
        </w:rPr>
        <w:t>імбетова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The role of the New Great Silk road in the</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development</w:t>
      </w:r>
      <w:proofErr w:type="gramEnd"/>
      <w:r w:rsidRPr="000C75A9">
        <w:rPr>
          <w:rFonts w:ascii="Times New Roman" w:eastAsia="Times New Roman" w:hAnsi="Times New Roman" w:cs="Times New Roman"/>
          <w:i/>
          <w:iCs/>
          <w:sz w:val="18"/>
          <w:szCs w:val="18"/>
          <w:lang w:val="en-US"/>
        </w:rPr>
        <w:t xml:space="preserve"> of modern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tabs>
          <w:tab w:val="left" w:pos="82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333333"/>
          <w:sz w:val="18"/>
          <w:szCs w:val="18"/>
          <w:lang w:val="en-US"/>
        </w:rPr>
        <w:t xml:space="preserve">Kurmanbaeva L.T., </w:t>
      </w:r>
      <w:r w:rsidRPr="000C75A9">
        <w:rPr>
          <w:rFonts w:ascii="Times New Roman" w:eastAsia="Times New Roman" w:hAnsi="Times New Roman" w:cs="Times New Roman"/>
          <w:b/>
          <w:bCs/>
          <w:color w:val="000000"/>
          <w:sz w:val="18"/>
          <w:szCs w:val="18"/>
          <w:lang w:val="en-US"/>
        </w:rPr>
        <w:t xml:space="preserve">Syzdykova </w:t>
      </w:r>
      <w:proofErr w:type="gramStart"/>
      <w:r w:rsidRPr="000C75A9">
        <w:rPr>
          <w:rFonts w:ascii="Times New Roman" w:eastAsia="Times New Roman" w:hAnsi="Times New Roman" w:cs="Times New Roman"/>
          <w:b/>
          <w:bCs/>
          <w:color w:val="000000"/>
          <w:sz w:val="18"/>
          <w:szCs w:val="18"/>
          <w:lang w:val="en-US"/>
        </w:rPr>
        <w:t>S.M.</w:t>
      </w:r>
      <w:r w:rsidRPr="000C75A9">
        <w:rPr>
          <w:rFonts w:ascii="Times New Roman" w:eastAsia="Times New Roman" w:hAnsi="Times New Roman" w:cs="Times New Roman"/>
          <w:b/>
          <w:bCs/>
          <w:color w:val="333333"/>
          <w:sz w:val="18"/>
          <w:szCs w:val="18"/>
          <w:lang w:val="en-US"/>
        </w:rPr>
        <w:t xml:space="preserve"> ,</w:t>
      </w:r>
      <w:r w:rsidRPr="000C75A9">
        <w:rPr>
          <w:rFonts w:ascii="Times New Roman" w:eastAsia="Times New Roman" w:hAnsi="Times New Roman" w:cs="Times New Roman"/>
          <w:b/>
          <w:bCs/>
          <w:color w:val="000000"/>
          <w:sz w:val="18"/>
          <w:szCs w:val="18"/>
          <w:lang w:val="en-US"/>
        </w:rPr>
        <w:t>Saurbaeva</w:t>
      </w:r>
      <w:proofErr w:type="gramEnd"/>
      <w:r w:rsidRPr="000C75A9">
        <w:rPr>
          <w:rFonts w:ascii="Times New Roman" w:eastAsia="Times New Roman" w:hAnsi="Times New Roman" w:cs="Times New Roman"/>
          <w:b/>
          <w:bCs/>
          <w:color w:val="000000"/>
          <w:sz w:val="18"/>
          <w:szCs w:val="18"/>
          <w:lang w:val="en-US"/>
        </w:rPr>
        <w:t xml:space="preserve"> R.S.</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Social</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security</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color w:val="212121"/>
          <w:sz w:val="18"/>
          <w:szCs w:val="18"/>
          <w:lang w:val="en-US"/>
        </w:rPr>
        <w:t>conceptual powder, observation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187</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Құрманбаева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Сыздықова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Саурбаева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Әлеу</w:t>
      </w:r>
      <w:r w:rsidRPr="000C75A9">
        <w:rPr>
          <w:rFonts w:ascii="Times New Roman" w:eastAsia="Times New Roman" w:hAnsi="Times New Roman" w:cs="Times New Roman"/>
          <w:i/>
          <w:iCs/>
          <w:sz w:val="18"/>
          <w:szCs w:val="18"/>
          <w:lang w:val="en-US"/>
        </w:rPr>
        <w:t>-</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меттік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қауіпсіздік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концептуалды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ыңғайлар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түсінігі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roofErr w:type="gramEnd"/>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Ыдырыс</w:t>
      </w:r>
      <w:proofErr w:type="gramStart"/>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proofErr w:type="gramEnd"/>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Ыдырыс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Мунасипова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Қазіргі</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кезеңдегі Ресей Федерациясы мен Қытай Халық Республикасы</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қатынастарының талдауы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192</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Ydyrys K.S., Ydyrys S.S., Munassipova M.E. </w:t>
      </w:r>
      <w:r w:rsidRPr="000C75A9">
        <w:rPr>
          <w:rFonts w:ascii="Times New Roman" w:eastAsia="Times New Roman" w:hAnsi="Times New Roman" w:cs="Times New Roman"/>
          <w:i/>
          <w:iCs/>
          <w:sz w:val="18"/>
          <w:szCs w:val="18"/>
        </w:rPr>
        <w:t>Analysis of the</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relations</w:t>
      </w:r>
      <w:proofErr w:type="gramEnd"/>
      <w:r w:rsidRPr="000C75A9">
        <w:rPr>
          <w:rFonts w:ascii="Times New Roman" w:eastAsia="Times New Roman" w:hAnsi="Times New Roman" w:cs="Times New Roman"/>
          <w:i/>
          <w:iCs/>
          <w:sz w:val="18"/>
          <w:szCs w:val="18"/>
          <w:lang w:val="en-US"/>
        </w:rPr>
        <w:t xml:space="preserve"> between the Russian Federation and the People's Republic</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of</w:t>
      </w:r>
      <w:proofErr w:type="gramEnd"/>
      <w:r w:rsidRPr="000C75A9">
        <w:rPr>
          <w:rFonts w:ascii="Times New Roman" w:eastAsia="Times New Roman" w:hAnsi="Times New Roman" w:cs="Times New Roman"/>
          <w:i/>
          <w:iCs/>
          <w:sz w:val="18"/>
          <w:szCs w:val="18"/>
          <w:lang w:val="en-US"/>
        </w:rPr>
        <w:t xml:space="preserve"> China at the present stage</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Munassipova M.E., Ydyrys K.S., Ydyrys S.S. </w:t>
      </w:r>
      <w:r w:rsidRPr="000C75A9">
        <w:rPr>
          <w:rFonts w:ascii="Times New Roman" w:eastAsia="Times New Roman" w:hAnsi="Times New Roman" w:cs="Times New Roman"/>
          <w:i/>
          <w:iCs/>
          <w:sz w:val="18"/>
          <w:szCs w:val="18"/>
          <w:lang w:val="en-US"/>
        </w:rPr>
        <w:t>Russia’s Arctic</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Policy: Regional Security and Economic Dimension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197</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Мунасипова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Ыдырыс</w:t>
      </w:r>
      <w:proofErr w:type="gramStart"/>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proofErr w:type="gramEnd"/>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Ыдырыс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Ресейдің</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Арктика саясаты: аймақтық қауіпсізді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rPr>
        <w:t xml:space="preserve"> және экономикалық</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өлшем</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Оспанова А.Н., Конуратова А.С., Касимова Н.Ш. </w:t>
      </w:r>
      <w:r w:rsidRPr="000C75A9">
        <w:rPr>
          <w:rFonts w:ascii="Times New Roman" w:eastAsia="Times New Roman" w:hAnsi="Times New Roman" w:cs="Times New Roman"/>
          <w:i/>
          <w:iCs/>
          <w:sz w:val="18"/>
          <w:szCs w:val="18"/>
        </w:rPr>
        <w:t>Развитие</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сотрудничества в сфере образования на пространстве</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Шанхайской организации сотрудничества</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201</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Ospanov</w:t>
      </w:r>
      <w:proofErr w:type="gramStart"/>
      <w:r w:rsidRPr="000C75A9">
        <w:rPr>
          <w:rFonts w:ascii="Times New Roman" w:eastAsia="Times New Roman" w:hAnsi="Times New Roman" w:cs="Times New Roman"/>
          <w:b/>
          <w:bCs/>
          <w:sz w:val="18"/>
          <w:szCs w:val="18"/>
        </w:rPr>
        <w:t>а</w:t>
      </w:r>
      <w:proofErr w:type="gramEnd"/>
      <w:r w:rsidRPr="000C75A9">
        <w:rPr>
          <w:rFonts w:ascii="Times New Roman" w:eastAsia="Times New Roman" w:hAnsi="Times New Roman" w:cs="Times New Roman"/>
          <w:b/>
          <w:bCs/>
          <w:sz w:val="18"/>
          <w:szCs w:val="18"/>
        </w:rPr>
        <w:t xml:space="preserve"> A.N., Konuratova A.S., Kasimova N.Sh. </w:t>
      </w:r>
      <w:r w:rsidRPr="000C75A9">
        <w:rPr>
          <w:rFonts w:ascii="Times New Roman" w:eastAsia="Times New Roman" w:hAnsi="Times New Roman" w:cs="Times New Roman"/>
          <w:i/>
          <w:iCs/>
          <w:sz w:val="18"/>
          <w:szCs w:val="18"/>
        </w:rPr>
        <w:t>Development</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of</w:t>
      </w:r>
      <w:proofErr w:type="gramEnd"/>
      <w:r w:rsidRPr="000C75A9">
        <w:rPr>
          <w:rFonts w:ascii="Times New Roman" w:eastAsia="Times New Roman" w:hAnsi="Times New Roman" w:cs="Times New Roman"/>
          <w:i/>
          <w:iCs/>
          <w:sz w:val="18"/>
          <w:szCs w:val="18"/>
          <w:lang w:val="en-US"/>
        </w:rPr>
        <w:t xml:space="preserve"> cooperation in the sphere of education in the space of the</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Shanghai Cooperation Organization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Оспанова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Адамов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Усиление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военного</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присутствия</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на Корейском полуострове и его влияние на политику </w:t>
      </w:r>
      <w:proofErr w:type="gramStart"/>
      <w:r w:rsidRPr="000C75A9">
        <w:rPr>
          <w:rFonts w:ascii="Times New Roman" w:eastAsia="Times New Roman" w:hAnsi="Times New Roman" w:cs="Times New Roman"/>
          <w:i/>
          <w:iCs/>
          <w:sz w:val="18"/>
          <w:szCs w:val="18"/>
        </w:rPr>
        <w:t>соседних</w:t>
      </w:r>
      <w:proofErr w:type="gramEnd"/>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государств</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206</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Ospanova A., Adamov K. </w:t>
      </w:r>
      <w:r w:rsidRPr="000C75A9">
        <w:rPr>
          <w:rFonts w:ascii="Times New Roman" w:eastAsia="Times New Roman" w:hAnsi="Times New Roman" w:cs="Times New Roman"/>
          <w:i/>
          <w:iCs/>
          <w:sz w:val="18"/>
          <w:szCs w:val="18"/>
          <w:lang w:val="en-US"/>
        </w:rPr>
        <w:t>Strengthening the military presence on</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the</w:t>
      </w:r>
      <w:proofErr w:type="gramEnd"/>
      <w:r w:rsidRPr="000C75A9">
        <w:rPr>
          <w:rFonts w:ascii="Times New Roman" w:eastAsia="Times New Roman" w:hAnsi="Times New Roman" w:cs="Times New Roman"/>
          <w:i/>
          <w:iCs/>
          <w:sz w:val="18"/>
          <w:szCs w:val="18"/>
          <w:lang w:val="en-US"/>
        </w:rPr>
        <w:t xml:space="preserve"> Korean peninsula and its impact on the policies of neighboring</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states</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Ерімбетова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Жаһандану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w:t>
      </w:r>
      <w:proofErr w:type="gramStart"/>
      <w:r w:rsidRPr="000C75A9">
        <w:rPr>
          <w:rFonts w:ascii="Times New Roman" w:eastAsia="Times New Roman" w:hAnsi="Times New Roman" w:cs="Times New Roman"/>
          <w:i/>
          <w:iCs/>
          <w:sz w:val="18"/>
          <w:szCs w:val="18"/>
        </w:rPr>
        <w:t>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w:t>
      </w:r>
      <w:proofErr w:type="gramEnd"/>
      <w:r w:rsidRPr="000C75A9">
        <w:rPr>
          <w:rFonts w:ascii="Times New Roman" w:eastAsia="Times New Roman" w:hAnsi="Times New Roman" w:cs="Times New Roman"/>
          <w:i/>
          <w:iCs/>
          <w:sz w:val="18"/>
          <w:szCs w:val="18"/>
        </w:rPr>
        <w:t>ңа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ұрпақ</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мүмкіндіктер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209</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Yerimbetova K. </w:t>
      </w:r>
      <w:r w:rsidRPr="000C75A9">
        <w:rPr>
          <w:rFonts w:ascii="Times New Roman" w:eastAsia="Times New Roman" w:hAnsi="Times New Roman" w:cs="Times New Roman"/>
          <w:i/>
          <w:iCs/>
          <w:sz w:val="18"/>
          <w:szCs w:val="18"/>
          <w:lang w:val="en-US"/>
        </w:rPr>
        <w:t xml:space="preserve">Globalization </w:t>
      </w:r>
      <w:proofErr w:type="gramStart"/>
      <w:r w:rsidRPr="000C75A9">
        <w:rPr>
          <w:rFonts w:ascii="Times New Roman" w:eastAsia="Times New Roman" w:hAnsi="Times New Roman" w:cs="Times New Roman"/>
          <w:i/>
          <w:iCs/>
          <w:sz w:val="18"/>
          <w:szCs w:val="18"/>
          <w:lang w:val="en-US"/>
        </w:rPr>
        <w:t>And</w:t>
      </w:r>
      <w:proofErr w:type="gramEnd"/>
      <w:r w:rsidRPr="000C75A9">
        <w:rPr>
          <w:rFonts w:ascii="Times New Roman" w:eastAsia="Times New Roman" w:hAnsi="Times New Roman" w:cs="Times New Roman"/>
          <w:i/>
          <w:iCs/>
          <w:sz w:val="18"/>
          <w:szCs w:val="18"/>
          <w:lang w:val="en-US"/>
        </w:rPr>
        <w:t xml:space="preserve"> New Generation:</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Opportunities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Мейірбекова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Алименттік</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м</w:t>
      </w:r>
      <w:proofErr w:type="gramEnd"/>
      <w:r w:rsidRPr="000C75A9">
        <w:rPr>
          <w:rFonts w:ascii="Times New Roman" w:eastAsia="Times New Roman" w:hAnsi="Times New Roman" w:cs="Times New Roman"/>
          <w:i/>
          <w:iCs/>
          <w:sz w:val="18"/>
          <w:szCs w:val="18"/>
        </w:rPr>
        <w:t>індеттемелердің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орындалуын</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қамтамасыз</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ету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214</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Meirbekova G.B. </w:t>
      </w:r>
      <w:r w:rsidRPr="000C75A9">
        <w:rPr>
          <w:rFonts w:ascii="Times New Roman" w:eastAsia="Times New Roman" w:hAnsi="Times New Roman" w:cs="Times New Roman"/>
          <w:i/>
          <w:iCs/>
          <w:color w:val="222222"/>
          <w:sz w:val="18"/>
          <w:szCs w:val="18"/>
          <w:lang w:val="en-US"/>
        </w:rPr>
        <w:t>Tasks of legal maintenance of fulfillment of</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alimony</w:t>
      </w:r>
      <w:proofErr w:type="gramEnd"/>
      <w:r w:rsidRPr="000C75A9">
        <w:rPr>
          <w:rFonts w:ascii="Times New Roman" w:eastAsia="Times New Roman" w:hAnsi="Times New Roman" w:cs="Times New Roman"/>
          <w:i/>
          <w:iCs/>
          <w:color w:val="222222"/>
          <w:sz w:val="18"/>
          <w:szCs w:val="18"/>
          <w:lang w:val="en-US"/>
        </w:rPr>
        <w:t xml:space="preserve"> duties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Момышева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Ф</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Жангабулова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«Brexit»: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проблемы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перспективы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для</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Европейского</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Союза</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219</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Momysheva F.S., Zhangabulova Zh.M. </w:t>
      </w:r>
      <w:r w:rsidRPr="000C75A9">
        <w:rPr>
          <w:rFonts w:ascii="Times New Roman" w:eastAsia="Times New Roman" w:hAnsi="Times New Roman" w:cs="Times New Roman"/>
          <w:i/>
          <w:iCs/>
          <w:sz w:val="18"/>
          <w:szCs w:val="18"/>
          <w:lang w:val="en-US"/>
        </w:rPr>
        <w:t>“Brexit”: problems and</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prospects</w:t>
      </w:r>
      <w:proofErr w:type="gramEnd"/>
      <w:r w:rsidRPr="000C75A9">
        <w:rPr>
          <w:rFonts w:ascii="Times New Roman" w:eastAsia="Times New Roman" w:hAnsi="Times New Roman" w:cs="Times New Roman"/>
          <w:i/>
          <w:iCs/>
          <w:sz w:val="18"/>
          <w:szCs w:val="18"/>
          <w:lang w:val="en-US"/>
        </w:rPr>
        <w:t xml:space="preserve"> for the European Union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Макашев Ж.К. </w:t>
      </w:r>
      <w:r w:rsidRPr="000C75A9">
        <w:rPr>
          <w:rFonts w:ascii="Times New Roman" w:eastAsia="Times New Roman" w:hAnsi="Times New Roman" w:cs="Times New Roman"/>
          <w:i/>
          <w:iCs/>
          <w:sz w:val="18"/>
          <w:szCs w:val="18"/>
        </w:rPr>
        <w:t>Нормативная правовая база развития транс-</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граничного регионального сотрудничества Казахстана и России</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в</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формате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парадипломатии</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226</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Makashev Zh.K. </w:t>
      </w:r>
      <w:r w:rsidRPr="000C75A9">
        <w:rPr>
          <w:rFonts w:ascii="Times New Roman" w:eastAsia="Times New Roman" w:hAnsi="Times New Roman" w:cs="Times New Roman"/>
          <w:i/>
          <w:iCs/>
          <w:sz w:val="18"/>
          <w:szCs w:val="18"/>
          <w:lang w:val="en-US"/>
        </w:rPr>
        <w:t xml:space="preserve">Normative </w:t>
      </w:r>
      <w:proofErr w:type="gramStart"/>
      <w:r w:rsidRPr="000C75A9">
        <w:rPr>
          <w:rFonts w:ascii="Times New Roman" w:eastAsia="Times New Roman" w:hAnsi="Times New Roman" w:cs="Times New Roman"/>
          <w:i/>
          <w:iCs/>
          <w:sz w:val="18"/>
          <w:szCs w:val="18"/>
          <w:lang w:val="en-US"/>
        </w:rPr>
        <w:t>and  legal</w:t>
      </w:r>
      <w:proofErr w:type="gramEnd"/>
      <w:r w:rsidRPr="000C75A9">
        <w:rPr>
          <w:rFonts w:ascii="Times New Roman" w:eastAsia="Times New Roman" w:hAnsi="Times New Roman" w:cs="Times New Roman"/>
          <w:i/>
          <w:iCs/>
          <w:sz w:val="18"/>
          <w:szCs w:val="18"/>
          <w:lang w:val="en-US"/>
        </w:rPr>
        <w:t xml:space="preserve"> framework for the develop-</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ment</w:t>
      </w:r>
      <w:proofErr w:type="gramEnd"/>
      <w:r w:rsidRPr="000C75A9">
        <w:rPr>
          <w:rFonts w:ascii="Times New Roman" w:eastAsia="Times New Roman" w:hAnsi="Times New Roman" w:cs="Times New Roman"/>
          <w:i/>
          <w:iCs/>
          <w:sz w:val="18"/>
          <w:szCs w:val="18"/>
          <w:lang w:val="en-US"/>
        </w:rPr>
        <w:t xml:space="preserve"> of cross-border regional cooperation between Kazakhstan and</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Russia in the form of parodiplomacy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w:t>
      </w:r>
    </w:p>
    <w:p w:rsidR="00CF12ED" w:rsidRPr="000C75A9" w:rsidRDefault="00CF12ED" w:rsidP="00CF12ED">
      <w:pPr>
        <w:spacing w:after="0" w:line="240" w:lineRule="auto"/>
        <w:rPr>
          <w:rFonts w:ascii="Times New Roman" w:hAnsi="Times New Roman" w:cs="Times New Roman"/>
          <w:sz w:val="18"/>
          <w:szCs w:val="18"/>
          <w:lang w:val="en-US"/>
        </w:rPr>
        <w:sectPr w:rsidR="00CF12ED" w:rsidRPr="000C75A9">
          <w:pgSz w:w="11900" w:h="16840"/>
          <w:pgMar w:top="1105" w:right="1140" w:bottom="586" w:left="1440" w:header="0" w:footer="0" w:gutter="0"/>
          <w:cols w:space="720" w:equalWidth="0">
            <w:col w:w="9320"/>
          </w:cols>
        </w:sect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lastRenderedPageBreak/>
        <w:t xml:space="preserve">Токтушаков А.Е. </w:t>
      </w:r>
      <w:r w:rsidRPr="000C75A9">
        <w:rPr>
          <w:rFonts w:ascii="Times New Roman" w:eastAsia="Times New Roman" w:hAnsi="Times New Roman" w:cs="Times New Roman"/>
          <w:i/>
          <w:iCs/>
          <w:sz w:val="18"/>
          <w:szCs w:val="18"/>
        </w:rPr>
        <w:t>Ключевые тренды миграционных процессов</w:t>
      </w:r>
    </w:p>
    <w:p w:rsidR="00CF12ED" w:rsidRPr="000C75A9" w:rsidRDefault="00CF12ED" w:rsidP="00CF12ED">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rPr>
        <mc:AlternateContent>
          <mc:Choice Requires="wps">
            <w:drawing>
              <wp:anchor distT="0" distB="0" distL="114300" distR="114300" simplePos="0" relativeHeight="251677696" behindDoc="1" locked="0" layoutInCell="0" allowOverlap="1" wp14:anchorId="045E5427" wp14:editId="31CF102B">
                <wp:simplePos x="0" y="0"/>
                <wp:positionH relativeFrom="column">
                  <wp:posOffset>1965325</wp:posOffset>
                </wp:positionH>
                <wp:positionV relativeFrom="paragraph">
                  <wp:posOffset>-127635</wp:posOffset>
                </wp:positionV>
                <wp:extent cx="0" cy="92017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7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C7B4445" id="Shape 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4.75pt,-10.05pt" to="154.7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3kuQEAAH8DAAAOAAAAZHJzL2Uyb0RvYy54bWysU8tuUzEQ3SPxD5b35N4WkqZ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" o:allowincell="f" filled="t" strokeweight=".16931mm">
                <v:stroke joinstyle="miter"/>
                <o:lock v:ext="edit" shapetype="f"/>
              </v:line>
            </w:pict>
          </mc:Fallback>
        </mc:AlternateConten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Казахстана</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235</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Toktushakov A. </w:t>
      </w:r>
      <w:r w:rsidRPr="000C75A9">
        <w:rPr>
          <w:rFonts w:ascii="Times New Roman" w:eastAsia="Times New Roman" w:hAnsi="Times New Roman" w:cs="Times New Roman"/>
          <w:i/>
          <w:iCs/>
          <w:sz w:val="18"/>
          <w:szCs w:val="18"/>
          <w:lang w:val="en-US"/>
        </w:rPr>
        <w:t>Key trends of migration processes of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Tulbasiyeva S.K. </w:t>
      </w:r>
      <w:r w:rsidRPr="000C75A9">
        <w:rPr>
          <w:rFonts w:ascii="Times New Roman" w:eastAsia="Times New Roman" w:hAnsi="Times New Roman" w:cs="Times New Roman"/>
          <w:i/>
          <w:iCs/>
          <w:sz w:val="18"/>
          <w:szCs w:val="18"/>
          <w:lang w:val="en-US"/>
        </w:rPr>
        <w:t xml:space="preserve">Kazakhstan – </w:t>
      </w:r>
      <w:proofErr w:type="gramStart"/>
      <w:r w:rsidRPr="000C75A9">
        <w:rPr>
          <w:rFonts w:ascii="Times New Roman" w:eastAsia="Times New Roman" w:hAnsi="Times New Roman" w:cs="Times New Roman"/>
          <w:i/>
          <w:iCs/>
          <w:sz w:val="18"/>
          <w:szCs w:val="18"/>
          <w:lang w:val="en-US"/>
        </w:rPr>
        <w:t>Un</w:t>
      </w:r>
      <w:proofErr w:type="gramEnd"/>
      <w:r w:rsidRPr="000C75A9">
        <w:rPr>
          <w:rFonts w:ascii="Times New Roman" w:eastAsia="Times New Roman" w:hAnsi="Times New Roman" w:cs="Times New Roman"/>
          <w:i/>
          <w:iCs/>
          <w:sz w:val="18"/>
          <w:szCs w:val="18"/>
          <w:lang w:val="en-US"/>
        </w:rPr>
        <w:t>: 25 Years Of Partnerships For</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Peaces, Securityand Development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235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Тулбасиева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Казахстан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ООН</w:t>
      </w:r>
      <w:r w:rsidRPr="000C75A9">
        <w:rPr>
          <w:rFonts w:ascii="Times New Roman" w:eastAsia="Times New Roman" w:hAnsi="Times New Roman" w:cs="Times New Roman"/>
          <w:i/>
          <w:iCs/>
          <w:color w:val="212121"/>
          <w:sz w:val="18"/>
          <w:szCs w:val="18"/>
          <w:lang w:val="en-US"/>
        </w:rPr>
        <w:t>: 25</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партнерство</w:t>
      </w:r>
      <w:r w:rsidRPr="000C75A9">
        <w:rPr>
          <w:rFonts w:ascii="Times New Roman" w:eastAsia="Times New Roman" w:hAnsi="Times New Roman" w:cs="Times New Roman"/>
          <w:i/>
          <w:iCs/>
          <w:color w:val="212121"/>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партн</w:t>
      </w:r>
      <w:proofErr w:type="gramStart"/>
      <w:r w:rsidRPr="000C75A9">
        <w:rPr>
          <w:rFonts w:ascii="Times New Roman" w:eastAsia="Times New Roman" w:hAnsi="Times New Roman" w:cs="Times New Roman"/>
          <w:i/>
          <w:iCs/>
          <w:color w:val="212121"/>
          <w:sz w:val="18"/>
          <w:szCs w:val="18"/>
          <w:lang w:val="en-US"/>
        </w:rPr>
        <w:t>e</w:t>
      </w:r>
      <w:proofErr w:type="gramEnd"/>
      <w:r w:rsidRPr="000C75A9">
        <w:rPr>
          <w:rFonts w:ascii="Times New Roman" w:eastAsia="Times New Roman" w:hAnsi="Times New Roman" w:cs="Times New Roman"/>
          <w:i/>
          <w:iCs/>
          <w:color w:val="212121"/>
          <w:sz w:val="18"/>
          <w:szCs w:val="18"/>
        </w:rPr>
        <w:t>р</w:t>
      </w:r>
      <w:r w:rsidRPr="000C75A9">
        <w:rPr>
          <w:rFonts w:ascii="Times New Roman" w:eastAsia="Times New Roman" w:hAnsi="Times New Roman" w:cs="Times New Roman"/>
          <w:i/>
          <w:iCs/>
          <w:color w:val="212121"/>
          <w:sz w:val="18"/>
          <w:szCs w:val="18"/>
          <w:lang w:val="en-US"/>
        </w:rPr>
        <w:t>-</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color w:val="212121"/>
          <w:sz w:val="18"/>
          <w:szCs w:val="18"/>
        </w:rPr>
        <w:t>ства мира, б</w:t>
      </w:r>
      <w:proofErr w:type="gramStart"/>
      <w:r w:rsidRPr="000C75A9">
        <w:rPr>
          <w:rFonts w:ascii="Times New Roman" w:eastAsia="Times New Roman" w:hAnsi="Times New Roman" w:cs="Times New Roman"/>
          <w:i/>
          <w:iCs/>
          <w:color w:val="212121"/>
          <w:sz w:val="18"/>
          <w:szCs w:val="18"/>
        </w:rPr>
        <w:t>e</w:t>
      </w:r>
      <w:proofErr w:type="gramEnd"/>
      <w:r w:rsidRPr="000C75A9">
        <w:rPr>
          <w:rFonts w:ascii="Times New Roman" w:eastAsia="Times New Roman" w:hAnsi="Times New Roman" w:cs="Times New Roman"/>
          <w:i/>
          <w:iCs/>
          <w:color w:val="212121"/>
          <w:sz w:val="18"/>
          <w:szCs w:val="18"/>
        </w:rPr>
        <w:t>зопасности и развития</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Чукалова Р.Р. </w:t>
      </w:r>
      <w:r w:rsidRPr="000C75A9">
        <w:rPr>
          <w:rFonts w:ascii="Times New Roman" w:eastAsia="Times New Roman" w:hAnsi="Times New Roman" w:cs="Times New Roman"/>
          <w:i/>
          <w:iCs/>
          <w:sz w:val="18"/>
          <w:szCs w:val="18"/>
        </w:rPr>
        <w:t>ТМД елдерінде лаңкестікке қарсы тұрудың</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заңнамалық базасын салыстырмалы терминологиялық талдау</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238</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Chukalova R.R. </w:t>
      </w:r>
      <w:r w:rsidRPr="000C75A9">
        <w:rPr>
          <w:rFonts w:ascii="Times New Roman" w:eastAsia="Times New Roman" w:hAnsi="Times New Roman" w:cs="Times New Roman"/>
          <w:i/>
          <w:iCs/>
          <w:sz w:val="18"/>
          <w:szCs w:val="18"/>
          <w:lang w:val="en-US"/>
        </w:rPr>
        <w:t>Comparative Terminological Analysis Of The</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Legislative Framework </w:t>
      </w:r>
      <w:proofErr w:type="gramStart"/>
      <w:r w:rsidRPr="000C75A9">
        <w:rPr>
          <w:rFonts w:ascii="Times New Roman" w:eastAsia="Times New Roman" w:hAnsi="Times New Roman" w:cs="Times New Roman"/>
          <w:i/>
          <w:iCs/>
          <w:sz w:val="18"/>
          <w:szCs w:val="18"/>
          <w:lang w:val="en-US"/>
        </w:rPr>
        <w:t>For</w:t>
      </w:r>
      <w:proofErr w:type="gramEnd"/>
      <w:r w:rsidRPr="000C75A9">
        <w:rPr>
          <w:rFonts w:ascii="Times New Roman" w:eastAsia="Times New Roman" w:hAnsi="Times New Roman" w:cs="Times New Roman"/>
          <w:i/>
          <w:iCs/>
          <w:sz w:val="18"/>
          <w:szCs w:val="18"/>
          <w:lang w:val="en-US"/>
        </w:rPr>
        <w:t xml:space="preserve"> Combating Terrrism In The Cis</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Countries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color w:val="212121"/>
          <w:sz w:val="18"/>
          <w:szCs w:val="18"/>
        </w:rPr>
        <w:t>Ыс</w:t>
      </w:r>
      <w:proofErr w:type="gramEnd"/>
      <w:r w:rsidRPr="000C75A9">
        <w:rPr>
          <w:rFonts w:ascii="Times New Roman" w:eastAsia="Times New Roman" w:hAnsi="Times New Roman" w:cs="Times New Roman"/>
          <w:b/>
          <w:bCs/>
          <w:color w:val="212121"/>
          <w:sz w:val="18"/>
          <w:szCs w:val="18"/>
        </w:rPr>
        <w:t>қақова</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b/>
          <w:bCs/>
          <w:color w:val="212121"/>
          <w:sz w:val="18"/>
          <w:szCs w:val="18"/>
        </w:rPr>
        <w:t>Ж</w:t>
      </w:r>
      <w:r w:rsidRPr="000C75A9">
        <w:rPr>
          <w:rFonts w:ascii="Times New Roman" w:eastAsia="Times New Roman" w:hAnsi="Times New Roman" w:cs="Times New Roman"/>
          <w:b/>
          <w:bCs/>
          <w:color w:val="212121"/>
          <w:sz w:val="18"/>
          <w:szCs w:val="18"/>
          <w:lang w:val="en-US"/>
        </w:rPr>
        <w:t>.</w:t>
      </w:r>
      <w:r w:rsidRPr="000C75A9">
        <w:rPr>
          <w:rFonts w:ascii="Times New Roman" w:eastAsia="Times New Roman" w:hAnsi="Times New Roman" w:cs="Times New Roman"/>
          <w:b/>
          <w:bCs/>
          <w:color w:val="212121"/>
          <w:sz w:val="18"/>
          <w:szCs w:val="18"/>
        </w:rPr>
        <w:t>А</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i/>
          <w:iCs/>
          <w:color w:val="212121"/>
          <w:sz w:val="18"/>
          <w:szCs w:val="18"/>
        </w:rPr>
        <w:t>ОШАМҚ</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i/>
          <w:iCs/>
          <w:color w:val="212121"/>
          <w:sz w:val="18"/>
          <w:szCs w:val="18"/>
          <w:lang w:val="en-US"/>
        </w:rPr>
        <w:t>+ 3:</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i/>
          <w:iCs/>
          <w:color w:val="212121"/>
          <w:sz w:val="18"/>
          <w:szCs w:val="18"/>
        </w:rPr>
        <w:t>ынтымақтастық</w:t>
      </w:r>
      <w:r w:rsidRPr="000C75A9">
        <w:rPr>
          <w:rFonts w:ascii="Times New Roman" w:eastAsia="Times New Roman" w:hAnsi="Times New Roman" w:cs="Times New Roman"/>
          <w:i/>
          <w:iCs/>
          <w:color w:val="212121"/>
          <w:sz w:val="18"/>
          <w:szCs w:val="18"/>
          <w:lang w:val="en-US"/>
        </w:rPr>
        <w:t xml:space="preserve"> </w:t>
      </w:r>
      <w:r w:rsidRPr="000C75A9">
        <w:rPr>
          <w:rFonts w:ascii="Times New Roman" w:eastAsia="Times New Roman" w:hAnsi="Times New Roman" w:cs="Times New Roman"/>
          <w:i/>
          <w:iCs/>
          <w:color w:val="212121"/>
          <w:sz w:val="18"/>
          <w:szCs w:val="18"/>
        </w:rPr>
        <w:t>және</w:t>
      </w:r>
      <w:r w:rsidRPr="000C75A9">
        <w:rPr>
          <w:rFonts w:ascii="Times New Roman" w:eastAsia="Times New Roman" w:hAnsi="Times New Roman" w:cs="Times New Roman"/>
          <w:i/>
          <w:iCs/>
          <w:color w:val="212121"/>
          <w:sz w:val="18"/>
          <w:szCs w:val="18"/>
          <w:lang w:val="en-US"/>
        </w:rPr>
        <w:t xml:space="preserve"> </w:t>
      </w:r>
      <w:r w:rsidRPr="000C75A9">
        <w:rPr>
          <w:rFonts w:ascii="Times New Roman" w:eastAsia="Times New Roman" w:hAnsi="Times New Roman" w:cs="Times New Roman"/>
          <w:i/>
          <w:iCs/>
          <w:color w:val="212121"/>
          <w:sz w:val="18"/>
          <w:szCs w:val="18"/>
        </w:rPr>
        <w:t>даму</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color w:val="212121"/>
          <w:sz w:val="18"/>
          <w:szCs w:val="18"/>
        </w:rPr>
        <w:t>перспективалары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244</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lang w:val="en-US"/>
        </w:rPr>
        <w:t xml:space="preserve">Iskakova Zh. </w:t>
      </w:r>
      <w:r w:rsidRPr="000C75A9">
        <w:rPr>
          <w:rFonts w:ascii="Times New Roman" w:eastAsia="Times New Roman" w:hAnsi="Times New Roman" w:cs="Times New Roman"/>
          <w:i/>
          <w:iCs/>
          <w:color w:val="212121"/>
          <w:sz w:val="18"/>
          <w:szCs w:val="18"/>
          <w:lang w:val="en-US"/>
        </w:rPr>
        <w:t>ASEAN+1: cooperation and perspectives of</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development</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Mukan S., Saudabekova E. </w:t>
      </w:r>
      <w:r w:rsidRPr="000C75A9">
        <w:rPr>
          <w:rFonts w:ascii="Times New Roman" w:eastAsia="Times New Roman" w:hAnsi="Times New Roman" w:cs="Times New Roman"/>
          <w:i/>
          <w:iCs/>
          <w:sz w:val="18"/>
          <w:szCs w:val="18"/>
          <w:lang w:val="en-US"/>
        </w:rPr>
        <w:t>The conceptual background of the</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iranian</w:t>
      </w:r>
      <w:proofErr w:type="gramEnd"/>
      <w:r w:rsidRPr="000C75A9">
        <w:rPr>
          <w:rFonts w:ascii="Times New Roman" w:eastAsia="Times New Roman" w:hAnsi="Times New Roman" w:cs="Times New Roman"/>
          <w:i/>
          <w:iCs/>
          <w:sz w:val="18"/>
          <w:szCs w:val="18"/>
          <w:lang w:val="en-US"/>
        </w:rPr>
        <w:t xml:space="preserve"> nuclear programme</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248</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Мұқан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Саудабекова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Э</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Иран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ядролық</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ба</w:t>
      </w:r>
      <w:proofErr w:type="gramEnd"/>
      <w:r w:rsidRPr="000C75A9">
        <w:rPr>
          <w:rFonts w:ascii="Times New Roman" w:eastAsia="Times New Roman" w:hAnsi="Times New Roman" w:cs="Times New Roman"/>
          <w:i/>
          <w:iCs/>
          <w:sz w:val="18"/>
          <w:szCs w:val="18"/>
        </w:rPr>
        <w:t>ғдарламасының</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тұжырымдалық негіздері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4340"/>
        <w:rPr>
          <w:rFonts w:ascii="Times New Roman" w:hAnsi="Times New Roman" w:cs="Times New Roman"/>
          <w:sz w:val="18"/>
          <w:szCs w:val="18"/>
        </w:rPr>
      </w:pPr>
      <w:r w:rsidRPr="000C75A9">
        <w:rPr>
          <w:rFonts w:ascii="Times New Roman" w:eastAsia="Times New Roman" w:hAnsi="Times New Roman" w:cs="Times New Roman"/>
          <w:b/>
          <w:bCs/>
          <w:sz w:val="18"/>
          <w:szCs w:val="18"/>
        </w:rPr>
        <w:t>ДЕРЕКТАНУ ЖӘНЕ ТАРИХНАМА</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760"/>
        <w:rPr>
          <w:rFonts w:ascii="Times New Roman" w:hAnsi="Times New Roman" w:cs="Times New Roman"/>
          <w:sz w:val="18"/>
          <w:szCs w:val="18"/>
        </w:rPr>
      </w:pPr>
      <w:r w:rsidRPr="000C75A9">
        <w:rPr>
          <w:rFonts w:ascii="Times New Roman" w:eastAsia="Times New Roman" w:hAnsi="Times New Roman" w:cs="Times New Roman"/>
          <w:b/>
          <w:bCs/>
          <w:sz w:val="18"/>
          <w:szCs w:val="18"/>
        </w:rPr>
        <w:t>ИСТОЧНИКОВЕДЕНИЕ И ИСТОРИОГРАФИЯ</w:t>
      </w:r>
    </w:p>
    <w:p w:rsidR="00CF12ED" w:rsidRPr="000C75A9" w:rsidRDefault="00CF12ED" w:rsidP="00CF12ED">
      <w:pPr>
        <w:spacing w:after="0" w:line="240" w:lineRule="auto"/>
        <w:ind w:left="4380"/>
        <w:rPr>
          <w:rFonts w:ascii="Times New Roman" w:hAnsi="Times New Roman" w:cs="Times New Roman"/>
          <w:sz w:val="18"/>
          <w:szCs w:val="18"/>
        </w:rPr>
      </w:pPr>
      <w:r w:rsidRPr="000C75A9">
        <w:rPr>
          <w:rFonts w:ascii="Times New Roman" w:eastAsia="Times New Roman" w:hAnsi="Times New Roman" w:cs="Times New Roman"/>
          <w:b/>
          <w:bCs/>
          <w:sz w:val="18"/>
          <w:szCs w:val="18"/>
        </w:rPr>
        <w:t>SOURCE AND HISTORIOGRAPHY</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Ахметова А.М. </w:t>
      </w:r>
      <w:r w:rsidRPr="000C75A9">
        <w:rPr>
          <w:rFonts w:ascii="Times New Roman" w:eastAsia="Times New Roman" w:hAnsi="Times New Roman" w:cs="Times New Roman"/>
          <w:i/>
          <w:iCs/>
          <w:sz w:val="18"/>
          <w:szCs w:val="18"/>
        </w:rPr>
        <w:t>Жазушы Н.Қуантайұлының</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“Қараөзек”</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рома-</w:t>
      </w:r>
    </w:p>
    <w:p w:rsidR="00CF12ED" w:rsidRPr="0008488A" w:rsidRDefault="00CF12ED" w:rsidP="00CF12ED">
      <w:pPr>
        <w:tabs>
          <w:tab w:val="left" w:pos="4120"/>
          <w:tab w:val="left" w:pos="5140"/>
          <w:tab w:val="left" w:pos="5640"/>
          <w:tab w:val="left" w:pos="6860"/>
          <w:tab w:val="left" w:pos="834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нындағы</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“Мәңгілік</w:t>
      </w:r>
      <w:proofErr w:type="gramStart"/>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Е</w:t>
      </w:r>
      <w:proofErr w:type="gramEnd"/>
      <w:r w:rsidRPr="000C75A9">
        <w:rPr>
          <w:rFonts w:ascii="Times New Roman" w:eastAsia="Times New Roman" w:hAnsi="Times New Roman" w:cs="Times New Roman"/>
          <w:i/>
          <w:iCs/>
          <w:sz w:val="18"/>
          <w:szCs w:val="18"/>
        </w:rPr>
        <w:t>л”</w:t>
      </w:r>
      <w:r w:rsidRPr="000C75A9">
        <w:rPr>
          <w:rFonts w:ascii="Times New Roman" w:eastAsia="Times New Roman" w:hAnsi="Times New Roman" w:cs="Times New Roman"/>
          <w:i/>
          <w:iCs/>
          <w:sz w:val="18"/>
          <w:szCs w:val="18"/>
        </w:rPr>
        <w:tab/>
        <w:t>концептінің</w:t>
      </w:r>
      <w:r w:rsidRPr="000C75A9">
        <w:rPr>
          <w:rFonts w:ascii="Times New Roman" w:eastAsia="Times New Roman" w:hAnsi="Times New Roman" w:cs="Times New Roman"/>
          <w:i/>
          <w:iCs/>
          <w:sz w:val="18"/>
          <w:szCs w:val="18"/>
        </w:rPr>
        <w:tab/>
        <w:t>репрезенттелу</w:t>
      </w:r>
      <w:r w:rsidRPr="000C75A9">
        <w:rPr>
          <w:rFonts w:ascii="Times New Roman" w:eastAsia="Times New Roman" w:hAnsi="Times New Roman" w:cs="Times New Roman"/>
          <w:i/>
          <w:iCs/>
          <w:sz w:val="18"/>
          <w:szCs w:val="18"/>
        </w:rPr>
        <w:tab/>
        <w:t>ерек-шеліктері</w:t>
      </w:r>
      <w:r w:rsidRPr="0008488A">
        <w:rPr>
          <w:rFonts w:ascii="Times New Roman" w:hAnsi="Times New Roman" w:cs="Times New Roman"/>
          <w:sz w:val="18"/>
          <w:szCs w:val="18"/>
        </w:rPr>
        <w:tab/>
      </w:r>
      <w:r w:rsidRPr="0008488A">
        <w:rPr>
          <w:rFonts w:ascii="Times New Roman" w:eastAsia="Times New Roman" w:hAnsi="Times New Roman" w:cs="Times New Roman"/>
          <w:sz w:val="18"/>
          <w:szCs w:val="18"/>
        </w:rPr>
        <w:t>253</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Akhmetova A.M. </w:t>
      </w:r>
      <w:r w:rsidRPr="000C75A9">
        <w:rPr>
          <w:rFonts w:ascii="Times New Roman" w:eastAsia="Times New Roman" w:hAnsi="Times New Roman" w:cs="Times New Roman"/>
          <w:i/>
          <w:iCs/>
          <w:sz w:val="18"/>
          <w:szCs w:val="18"/>
          <w:lang w:val="en-US"/>
        </w:rPr>
        <w:t>Peculiarities of the representation of the concept</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of</w:t>
      </w:r>
      <w:proofErr w:type="gramEnd"/>
      <w:r w:rsidRPr="000C75A9">
        <w:rPr>
          <w:rFonts w:ascii="Times New Roman" w:eastAsia="Times New Roman" w:hAnsi="Times New Roman" w:cs="Times New Roman"/>
          <w:i/>
          <w:iCs/>
          <w:sz w:val="18"/>
          <w:szCs w:val="18"/>
          <w:lang w:val="en-US"/>
        </w:rPr>
        <w:t xml:space="preserve"> «Mangilik el» («Eternal nation») in the novel «Karaozek» by the</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writer</w:t>
      </w:r>
      <w:proofErr w:type="gramEnd"/>
      <w:r w:rsidRPr="000C75A9">
        <w:rPr>
          <w:rFonts w:ascii="Times New Roman" w:eastAsia="Times New Roman" w:hAnsi="Times New Roman" w:cs="Times New Roman"/>
          <w:i/>
          <w:iCs/>
          <w:sz w:val="18"/>
          <w:szCs w:val="18"/>
          <w:lang w:val="en-US"/>
        </w:rPr>
        <w:t xml:space="preserve"> N.Kuantayuly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Молдабаева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Д</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Жүсі</w:t>
      </w:r>
      <w:proofErr w:type="gramStart"/>
      <w:r w:rsidRPr="000C75A9">
        <w:rPr>
          <w:rFonts w:ascii="Times New Roman" w:eastAsia="Times New Roman" w:hAnsi="Times New Roman" w:cs="Times New Roman"/>
          <w:i/>
          <w:iCs/>
          <w:sz w:val="18"/>
          <w:szCs w:val="18"/>
        </w:rPr>
        <w:t>п</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Баласағұнидың</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Құтты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білік</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және</w:t>
      </w:r>
    </w:p>
    <w:p w:rsidR="00CF12ED" w:rsidRPr="000C75A9" w:rsidRDefault="00CF12ED" w:rsidP="00CF12ED">
      <w:pPr>
        <w:tabs>
          <w:tab w:val="left" w:pos="64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Низам</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әл</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Мүлктің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Сиясат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наме</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lang w:val="en-US"/>
        </w:rPr>
        <w:tab/>
      </w:r>
      <w:r w:rsidRPr="000C75A9">
        <w:rPr>
          <w:rFonts w:ascii="Times New Roman" w:eastAsia="Times New Roman" w:hAnsi="Times New Roman" w:cs="Times New Roman"/>
          <w:i/>
          <w:iCs/>
          <w:sz w:val="18"/>
          <w:szCs w:val="18"/>
        </w:rPr>
        <w:t>еңбектерінде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мемлекетті</w:t>
      </w:r>
      <w:proofErr w:type="gramStart"/>
      <w:r w:rsidRPr="000C75A9">
        <w:rPr>
          <w:rFonts w:ascii="Times New Roman" w:eastAsia="Times New Roman" w:hAnsi="Times New Roman" w:cs="Times New Roman"/>
          <w:i/>
          <w:iCs/>
          <w:sz w:val="18"/>
          <w:szCs w:val="18"/>
        </w:rPr>
        <w:t>к</w:t>
      </w:r>
      <w:proofErr w:type="gramEnd"/>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билі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билеуші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мәселесі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260</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Moldabayeva D. </w:t>
      </w:r>
      <w:r w:rsidRPr="000C75A9">
        <w:rPr>
          <w:rFonts w:ascii="Times New Roman" w:eastAsia="Times New Roman" w:hAnsi="Times New Roman" w:cs="Times New Roman"/>
          <w:i/>
          <w:iCs/>
          <w:sz w:val="18"/>
          <w:szCs w:val="18"/>
          <w:lang w:val="en-US"/>
        </w:rPr>
        <w:t>Issue of state power and the ruler in the works</w:t>
      </w:r>
    </w:p>
    <w:p w:rsidR="00CF12ED" w:rsidRPr="000C75A9" w:rsidRDefault="00CF12ED" w:rsidP="00CF12ED">
      <w:pPr>
        <w:tabs>
          <w:tab w:val="left" w:pos="4820"/>
          <w:tab w:val="left" w:pos="66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“Kutti Bilik” by</w:t>
      </w:r>
      <w:r w:rsidRPr="000C75A9">
        <w:rPr>
          <w:rFonts w:ascii="Times New Roman" w:eastAsia="Times New Roman" w:hAnsi="Times New Roman" w:cs="Times New Roman"/>
          <w:i/>
          <w:iCs/>
          <w:sz w:val="18"/>
          <w:szCs w:val="18"/>
          <w:lang w:val="en-US"/>
        </w:rPr>
        <w:tab/>
        <w:t>Zhussip Balasaguni</w:t>
      </w:r>
      <w:r w:rsidRPr="000C75A9">
        <w:rPr>
          <w:rFonts w:ascii="Times New Roman" w:eastAsia="Times New Roman" w:hAnsi="Times New Roman" w:cs="Times New Roman"/>
          <w:i/>
          <w:iCs/>
          <w:sz w:val="18"/>
          <w:szCs w:val="18"/>
          <w:lang w:val="en-US"/>
        </w:rPr>
        <w:tab/>
        <w:t>and “Siayaset-name” by</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Nizam al-Mulk</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BB2EC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Ислам</w:t>
      </w:r>
      <w:r w:rsidRPr="00BB2EC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Жеменей</w:t>
      </w:r>
      <w:r w:rsidRPr="00BB2EC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Бегалиева</w:t>
      </w:r>
      <w:r w:rsidRPr="00BB2EC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BB2EC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BB2EC9">
        <w:rPr>
          <w:rFonts w:ascii="Times New Roman" w:eastAsia="Times New Roman" w:hAnsi="Times New Roman" w:cs="Times New Roman"/>
          <w:b/>
          <w:bCs/>
          <w:sz w:val="18"/>
          <w:szCs w:val="18"/>
          <w:lang w:val="en-US"/>
        </w:rPr>
        <w:t xml:space="preserve">. </w:t>
      </w:r>
      <w:r w:rsidRPr="00BB2EC9">
        <w:rPr>
          <w:rFonts w:ascii="Times New Roman" w:eastAsia="Times New Roman" w:hAnsi="Times New Roman" w:cs="Times New Roman"/>
          <w:sz w:val="18"/>
          <w:szCs w:val="18"/>
          <w:lang w:val="en-US"/>
        </w:rPr>
        <w:t>«</w:t>
      </w:r>
      <w:r w:rsidRPr="000C75A9">
        <w:rPr>
          <w:rFonts w:ascii="Times New Roman" w:eastAsia="Times New Roman" w:hAnsi="Times New Roman" w:cs="Times New Roman"/>
          <w:i/>
          <w:iCs/>
          <w:sz w:val="18"/>
          <w:szCs w:val="18"/>
        </w:rPr>
        <w:t>Тарих</w:t>
      </w:r>
      <w:r w:rsidRPr="00BB2EC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Рашиди</w:t>
      </w:r>
      <w:r w:rsidRPr="00BB2EC9">
        <w:rPr>
          <w:rFonts w:ascii="Times New Roman" w:eastAsia="Times New Roman" w:hAnsi="Times New Roman" w:cs="Times New Roman"/>
          <w:i/>
          <w:iCs/>
          <w:sz w:val="18"/>
          <w:szCs w:val="18"/>
          <w:lang w:val="en-US"/>
        </w:rPr>
        <w:t>»</w:t>
      </w:r>
      <w:r w:rsidRPr="00BB2EC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еңбегі</w:t>
      </w:r>
      <w:proofErr w:type="gramStart"/>
      <w:r w:rsidRPr="000C75A9">
        <w:rPr>
          <w:rFonts w:ascii="Times New Roman" w:eastAsia="Times New Roman" w:hAnsi="Times New Roman" w:cs="Times New Roman"/>
          <w:i/>
          <w:iCs/>
          <w:sz w:val="18"/>
          <w:szCs w:val="18"/>
        </w:rPr>
        <w:t>н</w:t>
      </w:r>
      <w:proofErr w:type="gramEnd"/>
      <w:r w:rsidRPr="000C75A9">
        <w:rPr>
          <w:rFonts w:ascii="Times New Roman" w:eastAsia="Times New Roman" w:hAnsi="Times New Roman" w:cs="Times New Roman"/>
          <w:i/>
          <w:iCs/>
          <w:sz w:val="18"/>
          <w:szCs w:val="18"/>
        </w:rPr>
        <w:t>ің</w:t>
      </w:r>
    </w:p>
    <w:p w:rsidR="00CF12ED" w:rsidRPr="00BB2EC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аудармалары</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һәм</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қолжазба</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нұсқалары</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жайында</w:t>
      </w:r>
      <w:r w:rsidRPr="00BB2EC9">
        <w:rPr>
          <w:rFonts w:ascii="Times New Roman" w:hAnsi="Times New Roman" w:cs="Times New Roman"/>
          <w:sz w:val="18"/>
          <w:szCs w:val="18"/>
          <w:lang w:val="en-US"/>
        </w:rPr>
        <w:tab/>
      </w:r>
      <w:r w:rsidRPr="00BB2EC9">
        <w:rPr>
          <w:rFonts w:ascii="Times New Roman" w:eastAsia="Times New Roman" w:hAnsi="Times New Roman" w:cs="Times New Roman"/>
          <w:sz w:val="18"/>
          <w:szCs w:val="18"/>
          <w:lang w:val="en-US"/>
        </w:rPr>
        <w:t>265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22222"/>
          <w:sz w:val="18"/>
          <w:szCs w:val="18"/>
          <w:lang w:val="en-US"/>
        </w:rPr>
        <w:t xml:space="preserve">Islam J., Begalieva A.K.  </w:t>
      </w:r>
      <w:r w:rsidRPr="000C75A9">
        <w:rPr>
          <w:rFonts w:ascii="Times New Roman" w:eastAsia="Times New Roman" w:hAnsi="Times New Roman" w:cs="Times New Roman"/>
          <w:i/>
          <w:iCs/>
          <w:color w:val="222222"/>
          <w:sz w:val="18"/>
          <w:szCs w:val="18"/>
          <w:lang w:val="en-US"/>
        </w:rPr>
        <w:t>Translations of the works "History and</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rashidi</w:t>
      </w:r>
      <w:proofErr w:type="gramEnd"/>
      <w:r w:rsidRPr="000C75A9">
        <w:rPr>
          <w:rFonts w:ascii="Times New Roman" w:eastAsia="Times New Roman" w:hAnsi="Times New Roman" w:cs="Times New Roman"/>
          <w:i/>
          <w:iCs/>
          <w:color w:val="222222"/>
          <w:sz w:val="18"/>
          <w:szCs w:val="18"/>
          <w:lang w:val="en-US"/>
        </w:rPr>
        <w:t>" and manuscripts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0D0D0D"/>
          <w:sz w:val="18"/>
          <w:szCs w:val="18"/>
          <w:lang w:val="en-US"/>
        </w:rPr>
        <w:t xml:space="preserve">Saktaganova Z.G., Bodeev K.T. </w:t>
      </w:r>
      <w:r w:rsidRPr="000C75A9">
        <w:rPr>
          <w:rFonts w:ascii="Times New Roman" w:eastAsia="Times New Roman" w:hAnsi="Times New Roman" w:cs="Times New Roman"/>
          <w:i/>
          <w:iCs/>
          <w:color w:val="0D0D0D"/>
          <w:sz w:val="18"/>
          <w:szCs w:val="18"/>
          <w:lang w:val="en-US"/>
        </w:rPr>
        <w:t>Foreign historiography of the</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0D0D0D"/>
          <w:sz w:val="18"/>
          <w:szCs w:val="18"/>
          <w:lang w:val="en-US"/>
        </w:rPr>
        <w:t>history</w:t>
      </w:r>
      <w:proofErr w:type="gramEnd"/>
      <w:r w:rsidRPr="000C75A9">
        <w:rPr>
          <w:rFonts w:ascii="Times New Roman" w:eastAsia="Times New Roman" w:hAnsi="Times New Roman" w:cs="Times New Roman"/>
          <w:i/>
          <w:iCs/>
          <w:color w:val="0D0D0D"/>
          <w:sz w:val="18"/>
          <w:szCs w:val="18"/>
          <w:lang w:val="en-US"/>
        </w:rPr>
        <w:t xml:space="preserve"> of religion in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270</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Сактаганова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З</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Бодеев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Қазақстандағы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дін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тарихының</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шетелдік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тарихнамасы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Сапаева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Арыстанбекова</w:t>
      </w:r>
      <w:proofErr w:type="gramStart"/>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proofErr w:type="gramEnd"/>
      <w:r w:rsidRPr="000C75A9">
        <w:rPr>
          <w:rFonts w:ascii="Times New Roman" w:eastAsia="Times New Roman" w:hAnsi="Times New Roman" w:cs="Times New Roman"/>
          <w:b/>
          <w:bCs/>
          <w:sz w:val="18"/>
          <w:szCs w:val="18"/>
        </w:rPr>
        <w:t>Д</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Тілеужанова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XX</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ғасырдағы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балалар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әдебиетінің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сипаты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275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Sapaeva G.E., Arystanbekova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.D., Tileuganova G.T. </w:t>
      </w:r>
      <w:r w:rsidRPr="000C75A9">
        <w:rPr>
          <w:rFonts w:ascii="Times New Roman" w:eastAsia="Times New Roman" w:hAnsi="Times New Roman" w:cs="Times New Roman"/>
          <w:i/>
          <w:iCs/>
          <w:sz w:val="18"/>
          <w:szCs w:val="18"/>
          <w:lang w:val="en-US"/>
        </w:rPr>
        <w:t>Basic</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properties</w:t>
      </w:r>
      <w:proofErr w:type="gramEnd"/>
      <w:r w:rsidRPr="000C75A9">
        <w:rPr>
          <w:rFonts w:ascii="Times New Roman" w:eastAsia="Times New Roman" w:hAnsi="Times New Roman" w:cs="Times New Roman"/>
          <w:i/>
          <w:iCs/>
          <w:sz w:val="18"/>
          <w:szCs w:val="18"/>
          <w:lang w:val="en-US"/>
        </w:rPr>
        <w:t xml:space="preserve"> of kazakh children’s literature of the 20</w:t>
      </w:r>
      <w:r w:rsidRPr="000C75A9">
        <w:rPr>
          <w:rFonts w:ascii="Times New Roman" w:eastAsia="Times New Roman" w:hAnsi="Times New Roman" w:cs="Times New Roman"/>
          <w:i/>
          <w:iCs/>
          <w:sz w:val="18"/>
          <w:szCs w:val="18"/>
          <w:vertAlign w:val="superscript"/>
          <w:lang w:val="en-US"/>
        </w:rPr>
        <w:t>th</w:t>
      </w:r>
      <w:r w:rsidRPr="000C75A9">
        <w:rPr>
          <w:rFonts w:ascii="Times New Roman" w:eastAsia="Times New Roman" w:hAnsi="Times New Roman" w:cs="Times New Roman"/>
          <w:i/>
          <w:iCs/>
          <w:sz w:val="18"/>
          <w:szCs w:val="18"/>
          <w:lang w:val="en-US"/>
        </w:rPr>
        <w:t xml:space="preserve">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Шагирбаев М.С. </w:t>
      </w:r>
      <w:r w:rsidRPr="000C75A9">
        <w:rPr>
          <w:rFonts w:ascii="Times New Roman" w:eastAsia="Times New Roman" w:hAnsi="Times New Roman" w:cs="Times New Roman"/>
          <w:i/>
          <w:iCs/>
          <w:sz w:val="18"/>
          <w:szCs w:val="18"/>
        </w:rPr>
        <w:t>Г.</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Рубрук пен П.</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Карпини деректеріндегі</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Ортағасырлық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қалалар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279</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Shagirbaev M.Sh. </w:t>
      </w:r>
      <w:r w:rsidRPr="000C75A9">
        <w:rPr>
          <w:rFonts w:ascii="Times New Roman" w:eastAsia="Times New Roman" w:hAnsi="Times New Roman" w:cs="Times New Roman"/>
          <w:i/>
          <w:iCs/>
          <w:sz w:val="18"/>
          <w:szCs w:val="18"/>
          <w:lang w:val="en-US"/>
        </w:rPr>
        <w:t>Medieval cities in details of G. Rubruk and</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P.Karpini </w:t>
      </w:r>
      <w:r w:rsidRPr="000C75A9">
        <w:rPr>
          <w:rFonts w:ascii="Times New Roman" w:eastAsia="Times New Roman" w:hAnsi="Times New Roman" w:cs="Times New Roman"/>
          <w:sz w:val="18"/>
          <w:szCs w:val="18"/>
          <w:lang w:val="en-US"/>
        </w:rPr>
        <w:t>(By Alakul regions)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i/>
          <w:iCs/>
          <w:sz w:val="18"/>
          <w:szCs w:val="18"/>
        </w:rPr>
        <w:t>Мукатова</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Д</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басылымдары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отарлау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саясаты</w:t>
      </w:r>
      <w:r w:rsidRPr="000C75A9">
        <w:rPr>
          <w:rFonts w:ascii="Times New Roman" w:hAnsi="Times New Roman" w:cs="Times New Roman"/>
          <w:noProof/>
          <w:sz w:val="18"/>
          <w:szCs w:val="18"/>
        </w:rPr>
        <mc:AlternateContent>
          <mc:Choice Requires="wps">
            <w:drawing>
              <wp:anchor distT="0" distB="0" distL="114300" distR="114300" simplePos="0" relativeHeight="251678720" behindDoc="1" locked="0" layoutInCell="0" allowOverlap="1" wp14:anchorId="6FAC1DB5" wp14:editId="38FC8BA9">
                <wp:simplePos x="0" y="0"/>
                <wp:positionH relativeFrom="column">
                  <wp:posOffset>1965325</wp:posOffset>
                </wp:positionH>
                <wp:positionV relativeFrom="paragraph">
                  <wp:posOffset>-127635</wp:posOffset>
                </wp:positionV>
                <wp:extent cx="0" cy="92017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7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4087E0D" id="Shape 6"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54.75pt,-10.05pt" to="154.7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" o:allowincell="f" filled="t" strokeweight=".16931mm">
                <v:stroke joinstyle="miter"/>
                <o:lock v:ext="edit" shapetype="f"/>
              </v:line>
            </w:pict>
          </mc:Fallback>
        </mc:AlternateConten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ж</w:t>
      </w:r>
      <w:proofErr w:type="gramEnd"/>
      <w:r w:rsidRPr="000C75A9">
        <w:rPr>
          <w:rFonts w:ascii="Times New Roman" w:eastAsia="Times New Roman" w:hAnsi="Times New Roman" w:cs="Times New Roman"/>
          <w:i/>
          <w:iCs/>
          <w:sz w:val="18"/>
          <w:szCs w:val="18"/>
        </w:rPr>
        <w:t>өнінде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Айқап</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журналы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газеті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бойынша</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288</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Mukatova D. </w:t>
      </w:r>
      <w:r w:rsidRPr="000C75A9">
        <w:rPr>
          <w:rFonts w:ascii="Times New Roman" w:eastAsia="Times New Roman" w:hAnsi="Times New Roman" w:cs="Times New Roman"/>
          <w:i/>
          <w:iCs/>
          <w:sz w:val="18"/>
          <w:szCs w:val="18"/>
          <w:lang w:val="en-US"/>
        </w:rPr>
        <w:t>Problems of the Colonial Policy of Tsarist Russia in</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Kazakh Publications (JOURNAL «Aykap" and the newspaper</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proofErr w:type="gramStart"/>
      <w:r w:rsidRPr="000C75A9">
        <w:rPr>
          <w:rFonts w:ascii="Times New Roman" w:eastAsia="Times New Roman" w:hAnsi="Times New Roman" w:cs="Times New Roman"/>
          <w:i/>
          <w:iCs/>
          <w:sz w:val="18"/>
          <w:szCs w:val="18"/>
        </w:rPr>
        <w:t>"Kazak")</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roofErr w:type="gramEnd"/>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4500"/>
        <w:rPr>
          <w:rFonts w:ascii="Times New Roman" w:hAnsi="Times New Roman" w:cs="Times New Roman"/>
          <w:sz w:val="18"/>
          <w:szCs w:val="18"/>
        </w:rPr>
      </w:pPr>
      <w:r w:rsidRPr="000C75A9">
        <w:rPr>
          <w:rFonts w:ascii="Times New Roman" w:eastAsia="Times New Roman" w:hAnsi="Times New Roman" w:cs="Times New Roman"/>
          <w:b/>
          <w:bCs/>
          <w:sz w:val="18"/>
          <w:szCs w:val="18"/>
        </w:rPr>
        <w:t>АРХЕОЛОГИЯ И ЭТНОЛОГИЯ</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4260"/>
        <w:rPr>
          <w:rFonts w:ascii="Times New Roman" w:hAnsi="Times New Roman" w:cs="Times New Roman"/>
          <w:sz w:val="18"/>
          <w:szCs w:val="18"/>
        </w:rPr>
      </w:pPr>
      <w:r w:rsidRPr="000C75A9">
        <w:rPr>
          <w:rFonts w:ascii="Times New Roman" w:eastAsia="Times New Roman" w:hAnsi="Times New Roman" w:cs="Times New Roman"/>
          <w:b/>
          <w:bCs/>
          <w:sz w:val="18"/>
          <w:szCs w:val="18"/>
        </w:rPr>
        <w:t>АРХЕОЛОГИЯ ЖӘНЕ ЭТНОЛОГИЯ</w:t>
      </w:r>
    </w:p>
    <w:p w:rsidR="00CF12ED" w:rsidRPr="000C75A9" w:rsidRDefault="00CF12ED" w:rsidP="00CF12ED">
      <w:pPr>
        <w:spacing w:after="0" w:line="240" w:lineRule="auto"/>
        <w:ind w:left="4280"/>
        <w:rPr>
          <w:rFonts w:ascii="Times New Roman" w:hAnsi="Times New Roman" w:cs="Times New Roman"/>
          <w:sz w:val="18"/>
          <w:szCs w:val="18"/>
        </w:rPr>
      </w:pPr>
      <w:r w:rsidRPr="000C75A9">
        <w:rPr>
          <w:rFonts w:ascii="Times New Roman" w:eastAsia="Times New Roman" w:hAnsi="Times New Roman" w:cs="Times New Roman"/>
          <w:b/>
          <w:bCs/>
          <w:sz w:val="18"/>
          <w:szCs w:val="18"/>
        </w:rPr>
        <w:t>ARCHAEOLOGY AND ETHNOLOGY</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Акымбек Е.Ш., Байбугунов Б.А. </w:t>
      </w:r>
      <w:r w:rsidRPr="000C75A9">
        <w:rPr>
          <w:rFonts w:ascii="Times New Roman" w:eastAsia="Times New Roman" w:hAnsi="Times New Roman" w:cs="Times New Roman"/>
          <w:i/>
          <w:iCs/>
          <w:sz w:val="18"/>
          <w:szCs w:val="18"/>
        </w:rPr>
        <w:t>Қордай төрткүліндегі</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құмдан</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293</w:t>
      </w:r>
    </w:p>
    <w:p w:rsidR="00CF12ED" w:rsidRPr="000C75A9" w:rsidRDefault="00CF12ED" w:rsidP="00CF12ED">
      <w:pPr>
        <w:spacing w:after="0" w:line="240" w:lineRule="auto"/>
        <w:ind w:left="326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Akymbek Y.Sh., Baibugunov B.A. </w:t>
      </w:r>
      <w:r w:rsidRPr="000C75A9">
        <w:rPr>
          <w:rFonts w:ascii="Times New Roman" w:eastAsia="Times New Roman" w:hAnsi="Times New Roman" w:cs="Times New Roman"/>
          <w:i/>
          <w:iCs/>
          <w:sz w:val="18"/>
          <w:szCs w:val="18"/>
        </w:rPr>
        <w:t>Khumdan from «Korday»</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lastRenderedPageBreak/>
        <w:t>tortkul</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Тұ</w:t>
      </w:r>
      <w:proofErr w:type="gramStart"/>
      <w:r w:rsidRPr="000C75A9">
        <w:rPr>
          <w:rFonts w:ascii="Times New Roman" w:eastAsia="Times New Roman" w:hAnsi="Times New Roman" w:cs="Times New Roman"/>
          <w:b/>
          <w:bCs/>
          <w:sz w:val="18"/>
          <w:szCs w:val="18"/>
        </w:rPr>
        <w:t>р</w:t>
      </w:r>
      <w:proofErr w:type="gramEnd"/>
      <w:r w:rsidRPr="000C75A9">
        <w:rPr>
          <w:rFonts w:ascii="Times New Roman" w:eastAsia="Times New Roman" w:hAnsi="Times New Roman" w:cs="Times New Roman"/>
          <w:b/>
          <w:bCs/>
          <w:sz w:val="18"/>
          <w:szCs w:val="18"/>
        </w:rPr>
        <w:t xml:space="preserve">ғынбаев Е.М., Мейрманова Г.А. </w:t>
      </w:r>
      <w:r w:rsidRPr="000C75A9">
        <w:rPr>
          <w:rFonts w:ascii="Times New Roman" w:eastAsia="Times New Roman" w:hAnsi="Times New Roman" w:cs="Times New Roman"/>
          <w:i/>
          <w:iCs/>
          <w:sz w:val="18"/>
          <w:szCs w:val="18"/>
        </w:rPr>
        <w:t>Қазақ халқының рухани</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мәдениетінде қаза</w:t>
      </w:r>
      <w:proofErr w:type="gramStart"/>
      <w:r w:rsidRPr="000C75A9">
        <w:rPr>
          <w:rFonts w:ascii="Times New Roman" w:eastAsia="Times New Roman" w:hAnsi="Times New Roman" w:cs="Times New Roman"/>
          <w:i/>
          <w:iCs/>
          <w:sz w:val="18"/>
          <w:szCs w:val="18"/>
        </w:rPr>
        <w:t>қ-</w:t>
      </w:r>
      <w:proofErr w:type="gramEnd"/>
      <w:r w:rsidRPr="000C75A9">
        <w:rPr>
          <w:rFonts w:ascii="Times New Roman" w:eastAsia="Times New Roman" w:hAnsi="Times New Roman" w:cs="Times New Roman"/>
          <w:i/>
          <w:iCs/>
          <w:sz w:val="18"/>
          <w:szCs w:val="18"/>
        </w:rPr>
        <w:t>ноғай ру-тайпалық бірлестіктерінің ала-</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орыны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301</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lang w:val="en-US"/>
        </w:rPr>
        <w:t xml:space="preserve">Turzhynbaev E.M., Meirmanova G.A. </w:t>
      </w:r>
      <w:r w:rsidRPr="000C75A9">
        <w:rPr>
          <w:rFonts w:ascii="Times New Roman" w:eastAsia="Times New Roman" w:hAnsi="Times New Roman" w:cs="Times New Roman"/>
          <w:i/>
          <w:iCs/>
          <w:color w:val="212121"/>
          <w:sz w:val="18"/>
          <w:szCs w:val="18"/>
          <w:lang w:val="en-US"/>
        </w:rPr>
        <w:t>The role of the tribal unions</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of</w:t>
      </w:r>
      <w:proofErr w:type="gramEnd"/>
      <w:r w:rsidRPr="000C75A9">
        <w:rPr>
          <w:rFonts w:ascii="Times New Roman" w:eastAsia="Times New Roman" w:hAnsi="Times New Roman" w:cs="Times New Roman"/>
          <w:i/>
          <w:iCs/>
          <w:color w:val="212121"/>
          <w:sz w:val="18"/>
          <w:szCs w:val="18"/>
          <w:lang w:val="en-US"/>
        </w:rPr>
        <w:t xml:space="preserve"> kazakh-nogays in kazakh spiritual culture</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Мусаева Р.С., Жамбулатов К.А. </w:t>
      </w:r>
      <w:r w:rsidRPr="000C75A9">
        <w:rPr>
          <w:rFonts w:ascii="Times New Roman" w:eastAsia="Times New Roman" w:hAnsi="Times New Roman" w:cs="Times New Roman"/>
          <w:i/>
          <w:iCs/>
          <w:sz w:val="18"/>
          <w:szCs w:val="18"/>
        </w:rPr>
        <w:t>История изучения памятников</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эпохи бронзы западного казахстана (до 1990 года)</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305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Mussayeva R.S., Zhambulatov K.A</w:t>
      </w:r>
      <w:r w:rsidRPr="000C75A9">
        <w:rPr>
          <w:rFonts w:ascii="Times New Roman" w:eastAsia="Times New Roman" w:hAnsi="Times New Roman" w:cs="Times New Roman"/>
          <w:color w:val="222222"/>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22222"/>
          <w:sz w:val="18"/>
          <w:szCs w:val="18"/>
          <w:lang w:val="en-US"/>
        </w:rPr>
        <w:t>The history of the study of the</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monuments</w:t>
      </w:r>
      <w:proofErr w:type="gramEnd"/>
      <w:r w:rsidRPr="000C75A9">
        <w:rPr>
          <w:rFonts w:ascii="Times New Roman" w:eastAsia="Times New Roman" w:hAnsi="Times New Roman" w:cs="Times New Roman"/>
          <w:i/>
          <w:iCs/>
          <w:color w:val="222222"/>
          <w:sz w:val="18"/>
          <w:szCs w:val="18"/>
          <w:lang w:val="en-US"/>
        </w:rPr>
        <w:t xml:space="preserve"> of the bronze epoch of Western Kazakhstan</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color w:val="222222"/>
          <w:sz w:val="18"/>
          <w:szCs w:val="18"/>
          <w:lang w:val="en-US"/>
        </w:rPr>
        <w:t>(</w:t>
      </w:r>
      <w:proofErr w:type="gramStart"/>
      <w:r w:rsidRPr="000C75A9">
        <w:rPr>
          <w:rFonts w:ascii="Times New Roman" w:eastAsia="Times New Roman" w:hAnsi="Times New Roman" w:cs="Times New Roman"/>
          <w:i/>
          <w:iCs/>
          <w:color w:val="222222"/>
          <w:sz w:val="18"/>
          <w:szCs w:val="18"/>
          <w:lang w:val="en-US"/>
        </w:rPr>
        <w:t>before</w:t>
      </w:r>
      <w:proofErr w:type="gramEnd"/>
      <w:r w:rsidRPr="000C75A9">
        <w:rPr>
          <w:rFonts w:ascii="Times New Roman" w:eastAsia="Times New Roman" w:hAnsi="Times New Roman" w:cs="Times New Roman"/>
          <w:i/>
          <w:iCs/>
          <w:color w:val="222222"/>
          <w:sz w:val="18"/>
          <w:szCs w:val="18"/>
          <w:lang w:val="en-US"/>
        </w:rPr>
        <w:t xml:space="preserve"> 1990)</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Kalshabayeva B.K.</w:t>
      </w:r>
      <w:proofErr w:type="gramStart"/>
      <w:r w:rsidRPr="000C75A9">
        <w:rPr>
          <w:rFonts w:ascii="Times New Roman" w:eastAsia="Times New Roman" w:hAnsi="Times New Roman" w:cs="Times New Roman"/>
          <w:b/>
          <w:bCs/>
          <w:sz w:val="18"/>
          <w:szCs w:val="18"/>
          <w:lang w:val="en-US"/>
        </w:rPr>
        <w:t>,  Imanberlinova</w:t>
      </w:r>
      <w:proofErr w:type="gramEnd"/>
      <w:r w:rsidRPr="000C75A9">
        <w:rPr>
          <w:rFonts w:ascii="Times New Roman" w:eastAsia="Times New Roman" w:hAnsi="Times New Roman" w:cs="Times New Roman"/>
          <w:b/>
          <w:bCs/>
          <w:sz w:val="18"/>
          <w:szCs w:val="18"/>
          <w:lang w:val="en-US"/>
        </w:rPr>
        <w:t xml:space="preserve"> G. </w:t>
      </w:r>
      <w:r w:rsidRPr="000C75A9">
        <w:rPr>
          <w:rFonts w:ascii="Times New Roman" w:eastAsia="Times New Roman" w:hAnsi="Times New Roman" w:cs="Times New Roman"/>
          <w:i/>
          <w:iCs/>
          <w:sz w:val="18"/>
          <w:szCs w:val="18"/>
          <w:lang w:val="en-US"/>
        </w:rPr>
        <w:t>Types of kazakh national</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sport</w:t>
      </w:r>
      <w:proofErr w:type="gramEnd"/>
      <w:r w:rsidRPr="000C75A9">
        <w:rPr>
          <w:rFonts w:ascii="Times New Roman" w:eastAsia="Times New Roman" w:hAnsi="Times New Roman" w:cs="Times New Roman"/>
          <w:i/>
          <w:iCs/>
          <w:sz w:val="18"/>
          <w:szCs w:val="18"/>
          <w:lang w:val="en-US"/>
        </w:rPr>
        <w:t xml:space="preserve"> games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310</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Қалшабаева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Иманберлинова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Қазақтың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ұлттық</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спорттық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ойын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түрлері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Қозғамбаева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Егізбаева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Мұ</w:t>
      </w:r>
      <w:proofErr w:type="gramStart"/>
      <w:r w:rsidRPr="000C75A9">
        <w:rPr>
          <w:rFonts w:ascii="Times New Roman" w:eastAsia="Times New Roman" w:hAnsi="Times New Roman" w:cs="Times New Roman"/>
          <w:i/>
          <w:iCs/>
          <w:sz w:val="18"/>
          <w:szCs w:val="18"/>
        </w:rPr>
        <w:t>сылманды</w:t>
      </w:r>
      <w:proofErr w:type="gramEnd"/>
      <w:r w:rsidRPr="000C75A9">
        <w:rPr>
          <w:rFonts w:ascii="Times New Roman" w:eastAsia="Times New Roman" w:hAnsi="Times New Roman" w:cs="Times New Roman"/>
          <w:i/>
          <w:iCs/>
          <w:sz w:val="18"/>
          <w:szCs w:val="18"/>
        </w:rPr>
        <w:t>ққа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дейінгі</w:t>
      </w:r>
    </w:p>
    <w:p w:rsidR="00CF12ED" w:rsidRPr="000C75A9" w:rsidRDefault="00CF12ED" w:rsidP="00CF12ED">
      <w:pPr>
        <w:tabs>
          <w:tab w:val="left" w:pos="4500"/>
          <w:tab w:val="left" w:pos="67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қазақтардың</w:t>
      </w:r>
      <w:r w:rsidRPr="000C75A9">
        <w:rPr>
          <w:rFonts w:ascii="Times New Roman" w:eastAsia="Times New Roman" w:hAnsi="Times New Roman" w:cs="Times New Roman"/>
          <w:i/>
          <w:iCs/>
          <w:sz w:val="18"/>
          <w:szCs w:val="18"/>
          <w:lang w:val="en-US"/>
        </w:rPr>
        <w:tab/>
      </w:r>
      <w:r w:rsidRPr="000C75A9">
        <w:rPr>
          <w:rFonts w:ascii="Times New Roman" w:eastAsia="Times New Roman" w:hAnsi="Times New Roman" w:cs="Times New Roman"/>
          <w:i/>
          <w:iCs/>
          <w:sz w:val="18"/>
          <w:szCs w:val="18"/>
        </w:rPr>
        <w:t>отбасылы</w:t>
      </w:r>
      <w:proofErr w:type="gramStart"/>
      <w:r w:rsidRPr="000C75A9">
        <w:rPr>
          <w:rFonts w:ascii="Times New Roman" w:eastAsia="Times New Roman" w:hAnsi="Times New Roman" w:cs="Times New Roman"/>
          <w:i/>
          <w:iCs/>
          <w:sz w:val="18"/>
          <w:szCs w:val="18"/>
        </w:rPr>
        <w:t>қ</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тұрмыстық</w:t>
      </w:r>
      <w:r w:rsidRPr="000C75A9">
        <w:rPr>
          <w:rFonts w:ascii="Times New Roman" w:eastAsia="Times New Roman" w:hAnsi="Times New Roman" w:cs="Times New Roman"/>
          <w:i/>
          <w:iCs/>
          <w:sz w:val="18"/>
          <w:szCs w:val="18"/>
          <w:lang w:val="en-US"/>
        </w:rPr>
        <w:tab/>
      </w:r>
      <w:r w:rsidRPr="000C75A9">
        <w:rPr>
          <w:rFonts w:ascii="Times New Roman" w:eastAsia="Times New Roman" w:hAnsi="Times New Roman" w:cs="Times New Roman"/>
          <w:i/>
          <w:iCs/>
          <w:sz w:val="18"/>
          <w:szCs w:val="18"/>
        </w:rPr>
        <w:t>әдет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ғұрыптарындағы</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сенімдер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салт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дә</w:t>
      </w:r>
      <w:proofErr w:type="gramStart"/>
      <w:r w:rsidRPr="000C75A9">
        <w:rPr>
          <w:rFonts w:ascii="Times New Roman" w:eastAsia="Times New Roman" w:hAnsi="Times New Roman" w:cs="Times New Roman"/>
          <w:i/>
          <w:iCs/>
          <w:sz w:val="18"/>
          <w:szCs w:val="18"/>
        </w:rPr>
        <w:t>ст</w:t>
      </w:r>
      <w:proofErr w:type="gramEnd"/>
      <w:r w:rsidRPr="000C75A9">
        <w:rPr>
          <w:rFonts w:ascii="Times New Roman" w:eastAsia="Times New Roman" w:hAnsi="Times New Roman" w:cs="Times New Roman"/>
          <w:i/>
          <w:iCs/>
          <w:sz w:val="18"/>
          <w:szCs w:val="18"/>
        </w:rPr>
        <w:t>үрлердің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сарқыншақтары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314</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Kozgambayeva G.B., Eg</w:t>
      </w:r>
      <w:r w:rsidRPr="000C75A9">
        <w:rPr>
          <w:rFonts w:ascii="Times New Roman" w:eastAsia="Times New Roman" w:hAnsi="Times New Roman" w:cs="Times New Roman"/>
          <w:b/>
          <w:bCs/>
          <w:sz w:val="18"/>
          <w:szCs w:val="18"/>
        </w:rPr>
        <w:t>у</w:t>
      </w:r>
      <w:r w:rsidRPr="000C75A9">
        <w:rPr>
          <w:rFonts w:ascii="Times New Roman" w:eastAsia="Times New Roman" w:hAnsi="Times New Roman" w:cs="Times New Roman"/>
          <w:b/>
          <w:bCs/>
          <w:sz w:val="18"/>
          <w:szCs w:val="18"/>
          <w:lang w:val="en-US"/>
        </w:rPr>
        <w:t>zbaev</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M.K. </w:t>
      </w:r>
      <w:r w:rsidRPr="000C75A9">
        <w:rPr>
          <w:rFonts w:ascii="Times New Roman" w:eastAsia="Times New Roman" w:hAnsi="Times New Roman" w:cs="Times New Roman"/>
          <w:i/>
          <w:iCs/>
          <w:sz w:val="18"/>
          <w:szCs w:val="18"/>
          <w:lang w:val="en-US"/>
        </w:rPr>
        <w:t xml:space="preserve">To the </w:t>
      </w:r>
      <w:proofErr w:type="gramStart"/>
      <w:r w:rsidRPr="000C75A9">
        <w:rPr>
          <w:rFonts w:ascii="Times New Roman" w:eastAsia="Times New Roman" w:hAnsi="Times New Roman" w:cs="Times New Roman"/>
          <w:i/>
          <w:iCs/>
          <w:sz w:val="18"/>
          <w:szCs w:val="18"/>
          <w:lang w:val="en-US"/>
        </w:rPr>
        <w:t>muslim</w:t>
      </w:r>
      <w:proofErr w:type="gramEnd"/>
      <w:r w:rsidRPr="000C75A9">
        <w:rPr>
          <w:rFonts w:ascii="Times New Roman" w:eastAsia="Times New Roman" w:hAnsi="Times New Roman" w:cs="Times New Roman"/>
          <w:i/>
          <w:iCs/>
          <w:sz w:val="18"/>
          <w:szCs w:val="18"/>
          <w:lang w:val="en-US"/>
        </w:rPr>
        <w:t xml:space="preserve"> relations in</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the</w:t>
      </w:r>
      <w:proofErr w:type="gramEnd"/>
      <w:r w:rsidRPr="000C75A9">
        <w:rPr>
          <w:rFonts w:ascii="Times New Roman" w:eastAsia="Times New Roman" w:hAnsi="Times New Roman" w:cs="Times New Roman"/>
          <w:i/>
          <w:iCs/>
          <w:sz w:val="18"/>
          <w:szCs w:val="18"/>
          <w:lang w:val="en-US"/>
        </w:rPr>
        <w:t xml:space="preserve"> traditional and national customs under the Kazakh</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tabs>
          <w:tab w:val="left" w:pos="4600"/>
          <w:tab w:val="left" w:pos="73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Құрманбаева</w:t>
      </w:r>
      <w:r w:rsidRPr="000C75A9">
        <w:rPr>
          <w:rFonts w:ascii="Times New Roman" w:eastAsia="Times New Roman" w:hAnsi="Times New Roman" w:cs="Times New Roman"/>
          <w:b/>
          <w:bCs/>
          <w:sz w:val="18"/>
          <w:szCs w:val="18"/>
          <w:lang w:val="en-US"/>
        </w:rPr>
        <w:tab/>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Сарбасова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дүниетанымын</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тәңірлі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сенім</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320</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333333"/>
          <w:sz w:val="18"/>
          <w:szCs w:val="18"/>
          <w:lang w:val="en-US"/>
        </w:rPr>
        <w:t xml:space="preserve">Kurmanbaeva L. T., Sarbasova A.B. </w:t>
      </w:r>
      <w:r w:rsidRPr="000C75A9">
        <w:rPr>
          <w:rFonts w:ascii="Times New Roman" w:eastAsia="Times New Roman" w:hAnsi="Times New Roman" w:cs="Times New Roman"/>
          <w:i/>
          <w:iCs/>
          <w:color w:val="212121"/>
          <w:sz w:val="18"/>
          <w:szCs w:val="18"/>
          <w:lang w:val="en-US"/>
        </w:rPr>
        <w:t xml:space="preserve">Tengrianism in the </w:t>
      </w:r>
      <w:proofErr w:type="gramStart"/>
      <w:r w:rsidRPr="000C75A9">
        <w:rPr>
          <w:rFonts w:ascii="Times New Roman" w:eastAsia="Times New Roman" w:hAnsi="Times New Roman" w:cs="Times New Roman"/>
          <w:i/>
          <w:iCs/>
          <w:color w:val="212121"/>
          <w:sz w:val="18"/>
          <w:szCs w:val="18"/>
          <w:lang w:val="en-US"/>
        </w:rPr>
        <w:t>kazakh</w:t>
      </w:r>
      <w:proofErr w:type="gramEnd"/>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worldwide</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BB2EC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Примкулова</w:t>
      </w:r>
      <w:r w:rsidRPr="00BB2EC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BB2EC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Ж</w:t>
      </w:r>
      <w:r w:rsidRPr="00BB2EC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Отандық</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этнография</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мен</w:t>
      </w:r>
      <w:r w:rsidRPr="00BB2EC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археологияның</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заманауи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бағыттарының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даму</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м</w:t>
      </w:r>
      <w:proofErr w:type="gramEnd"/>
      <w:r w:rsidRPr="000C75A9">
        <w:rPr>
          <w:rFonts w:ascii="Times New Roman" w:eastAsia="Times New Roman" w:hAnsi="Times New Roman" w:cs="Times New Roman"/>
          <w:i/>
          <w:iCs/>
          <w:sz w:val="18"/>
          <w:szCs w:val="18"/>
        </w:rPr>
        <w:t>үмкіндіктері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324</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Primkulova G.J. </w:t>
      </w:r>
      <w:r w:rsidRPr="000C75A9">
        <w:rPr>
          <w:rFonts w:ascii="Times New Roman" w:eastAsia="Times New Roman" w:hAnsi="Times New Roman" w:cs="Times New Roman"/>
          <w:i/>
          <w:iCs/>
          <w:sz w:val="18"/>
          <w:szCs w:val="18"/>
          <w:lang w:val="en-US"/>
        </w:rPr>
        <w:t>Possibilities of development of contemporary</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directions</w:t>
      </w:r>
      <w:proofErr w:type="gramEnd"/>
      <w:r w:rsidRPr="000C75A9">
        <w:rPr>
          <w:rFonts w:ascii="Times New Roman" w:eastAsia="Times New Roman" w:hAnsi="Times New Roman" w:cs="Times New Roman"/>
          <w:i/>
          <w:iCs/>
          <w:sz w:val="18"/>
          <w:szCs w:val="18"/>
          <w:lang w:val="en-US"/>
        </w:rPr>
        <w:t xml:space="preserve"> in domestic ethnography and archeology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Омаров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Ғ</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Бесетаев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Үржар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ауданындағы</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2017</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жылғы</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археологиялық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барлау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жұмыстарының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нәтижелері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328</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Omarov G.K., Besetayev B.B. </w:t>
      </w:r>
      <w:r w:rsidRPr="000C75A9">
        <w:rPr>
          <w:rFonts w:ascii="Times New Roman" w:eastAsia="Times New Roman" w:hAnsi="Times New Roman" w:cs="Times New Roman"/>
          <w:i/>
          <w:iCs/>
          <w:color w:val="212121"/>
          <w:sz w:val="18"/>
          <w:szCs w:val="18"/>
          <w:lang w:val="en-US"/>
        </w:rPr>
        <w:t>The results of exploration work in the</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territory</w:t>
      </w:r>
      <w:proofErr w:type="gramEnd"/>
      <w:r w:rsidRPr="000C75A9">
        <w:rPr>
          <w:rFonts w:ascii="Times New Roman" w:eastAsia="Times New Roman" w:hAnsi="Times New Roman" w:cs="Times New Roman"/>
          <w:i/>
          <w:iCs/>
          <w:color w:val="212121"/>
          <w:sz w:val="18"/>
          <w:szCs w:val="18"/>
          <w:lang w:val="en-US"/>
        </w:rPr>
        <w:t xml:space="preserve"> of the Urjar district in 2017</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Тұ</w:t>
      </w:r>
      <w:proofErr w:type="gramStart"/>
      <w:r w:rsidRPr="000C75A9">
        <w:rPr>
          <w:rFonts w:ascii="Times New Roman" w:eastAsia="Times New Roman" w:hAnsi="Times New Roman" w:cs="Times New Roman"/>
          <w:b/>
          <w:bCs/>
          <w:sz w:val="18"/>
          <w:szCs w:val="18"/>
        </w:rPr>
        <w:t>р</w:t>
      </w:r>
      <w:proofErr w:type="gramEnd"/>
      <w:r w:rsidRPr="000C75A9">
        <w:rPr>
          <w:rFonts w:ascii="Times New Roman" w:eastAsia="Times New Roman" w:hAnsi="Times New Roman" w:cs="Times New Roman"/>
          <w:b/>
          <w:bCs/>
          <w:sz w:val="18"/>
          <w:szCs w:val="18"/>
        </w:rPr>
        <w:t>ғынбаев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Мейрманова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Алтын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шежіре</w:t>
      </w:r>
      <w:r w:rsidRPr="000C75A9">
        <w:rPr>
          <w:rFonts w:ascii="Times New Roman" w:eastAsia="Times New Roman" w:hAnsi="Times New Roman" w:cs="Times New Roman"/>
          <w:i/>
          <w:iCs/>
          <w:sz w:val="18"/>
          <w:szCs w:val="18"/>
          <w:lang w:val="en-US"/>
        </w:rPr>
        <w:t>»</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жылнамасы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бойынша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халқына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қатысты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терминдер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337</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lang w:val="en-US"/>
        </w:rPr>
        <w:t xml:space="preserve">Turzhynbaev E.M., Meirmanova G.A. </w:t>
      </w:r>
      <w:r w:rsidRPr="000C75A9">
        <w:rPr>
          <w:rFonts w:ascii="Times New Roman" w:eastAsia="Times New Roman" w:hAnsi="Times New Roman" w:cs="Times New Roman"/>
          <w:i/>
          <w:iCs/>
          <w:color w:val="212121"/>
          <w:sz w:val="18"/>
          <w:szCs w:val="18"/>
          <w:lang w:val="en-US"/>
        </w:rPr>
        <w:t>Name of kazakhans in Altan</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tobchi</w:t>
      </w:r>
      <w:proofErr w:type="gramEnd"/>
      <w:r w:rsidRPr="000C75A9">
        <w:rPr>
          <w:rFonts w:ascii="Times New Roman" w:eastAsia="Times New Roman" w:hAnsi="Times New Roman" w:cs="Times New Roman"/>
          <w:i/>
          <w:iCs/>
          <w:color w:val="212121"/>
          <w:sz w:val="18"/>
          <w:szCs w:val="18"/>
          <w:lang w:val="en-US"/>
        </w:rPr>
        <w:t xml:space="preserve"> </w:t>
      </w:r>
      <w:r w:rsidRPr="000C75A9">
        <w:rPr>
          <w:rFonts w:ascii="Times New Roman" w:eastAsia="Times New Roman" w:hAnsi="Times New Roman" w:cs="Times New Roman"/>
          <w:i/>
          <w:iCs/>
          <w:color w:val="000000"/>
          <w:sz w:val="18"/>
          <w:szCs w:val="18"/>
          <w:lang w:val="en-US"/>
        </w:rPr>
        <w:t>terms relating to kazakh in the chronicles of altan tobachi</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Тайчикова К., Нурсултан М.У. </w:t>
      </w:r>
      <w:r w:rsidRPr="000C75A9">
        <w:rPr>
          <w:rFonts w:ascii="Times New Roman" w:eastAsia="Times New Roman" w:hAnsi="Times New Roman" w:cs="Times New Roman"/>
          <w:i/>
          <w:iCs/>
          <w:sz w:val="18"/>
          <w:szCs w:val="18"/>
        </w:rPr>
        <w:t xml:space="preserve">Индустриализация </w:t>
      </w:r>
      <w:proofErr w:type="gramStart"/>
      <w:r w:rsidRPr="000C75A9">
        <w:rPr>
          <w:rFonts w:ascii="Times New Roman" w:eastAsia="Times New Roman" w:hAnsi="Times New Roman" w:cs="Times New Roman"/>
          <w:i/>
          <w:iCs/>
          <w:sz w:val="18"/>
          <w:szCs w:val="18"/>
        </w:rPr>
        <w:t>Западного</w:t>
      </w:r>
      <w:proofErr w:type="gramEnd"/>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Казахстана, как фактор роста численности населения в 1959-</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89 </w:t>
      </w:r>
      <w:r w:rsidRPr="000C75A9">
        <w:rPr>
          <w:rFonts w:ascii="Times New Roman" w:eastAsia="Times New Roman" w:hAnsi="Times New Roman" w:cs="Times New Roman"/>
          <w:i/>
          <w:iCs/>
          <w:sz w:val="18"/>
          <w:szCs w:val="18"/>
        </w:rPr>
        <w:t>годах</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342</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sz w:val="18"/>
          <w:szCs w:val="18"/>
        </w:rPr>
        <w:t>Та</w:t>
      </w:r>
      <w:proofErr w:type="gramEnd"/>
      <w:r w:rsidRPr="000C75A9">
        <w:rPr>
          <w:rFonts w:ascii="Times New Roman" w:eastAsia="Times New Roman" w:hAnsi="Times New Roman" w:cs="Times New Roman"/>
          <w:b/>
          <w:bCs/>
          <w:sz w:val="18"/>
          <w:szCs w:val="18"/>
          <w:lang w:val="en-US"/>
        </w:rPr>
        <w:t xml:space="preserve">ichikova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Nursultan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.U. </w:t>
      </w:r>
      <w:r w:rsidRPr="000C75A9">
        <w:rPr>
          <w:rFonts w:ascii="Times New Roman" w:eastAsia="Times New Roman" w:hAnsi="Times New Roman" w:cs="Times New Roman"/>
          <w:i/>
          <w:iCs/>
          <w:sz w:val="18"/>
          <w:szCs w:val="18"/>
          <w:lang w:val="en-US"/>
        </w:rPr>
        <w:t>Industrialization of the Western</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Kazakhstan as a factor of the population growth in 1959-89</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Сармурзина Н., Балиев Н. </w:t>
      </w:r>
      <w:r w:rsidRPr="000C75A9">
        <w:rPr>
          <w:rFonts w:ascii="Times New Roman" w:eastAsia="Times New Roman" w:hAnsi="Times New Roman" w:cs="Times New Roman"/>
          <w:i/>
          <w:iCs/>
          <w:sz w:val="18"/>
          <w:szCs w:val="18"/>
        </w:rPr>
        <w:t>Оралмандар</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тарихи Отанына</w:t>
      </w:r>
      <w:r w:rsidRPr="000C75A9">
        <w:rPr>
          <w:rFonts w:ascii="Times New Roman" w:hAnsi="Times New Roman" w:cs="Times New Roman"/>
          <w:noProof/>
          <w:sz w:val="18"/>
          <w:szCs w:val="18"/>
        </w:rPr>
        <mc:AlternateContent>
          <mc:Choice Requires="wps">
            <w:drawing>
              <wp:anchor distT="0" distB="0" distL="114300" distR="114300" simplePos="0" relativeHeight="251679744" behindDoc="1" locked="0" layoutInCell="0" allowOverlap="1" wp14:anchorId="4B86A33E" wp14:editId="07315AFE">
                <wp:simplePos x="0" y="0"/>
                <wp:positionH relativeFrom="column">
                  <wp:posOffset>1965325</wp:posOffset>
                </wp:positionH>
                <wp:positionV relativeFrom="paragraph">
                  <wp:posOffset>-127635</wp:posOffset>
                </wp:positionV>
                <wp:extent cx="0" cy="92195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956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1E6C92B" id="Shape 7"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54.75pt,-10.05pt" to="154.75pt,7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" o:allowincell="f" filled="t" strokeweight=".16931mm">
                <v:stroke joinstyle="miter"/>
                <o:lock v:ext="edit" shapetype="f"/>
              </v:line>
            </w:pict>
          </mc:Fallback>
        </mc:AlternateConten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қоныс</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аударған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байырғы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ұлт</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345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22222"/>
          <w:sz w:val="18"/>
          <w:szCs w:val="18"/>
          <w:lang w:val="en-US"/>
        </w:rPr>
        <w:t xml:space="preserve">Sarmurzin H., Baliyev N. </w:t>
      </w:r>
      <w:r w:rsidRPr="000C75A9">
        <w:rPr>
          <w:rFonts w:ascii="Times New Roman" w:eastAsia="Times New Roman" w:hAnsi="Times New Roman" w:cs="Times New Roman"/>
          <w:i/>
          <w:iCs/>
          <w:color w:val="222222"/>
          <w:sz w:val="18"/>
          <w:szCs w:val="18"/>
          <w:lang w:val="en-US"/>
        </w:rPr>
        <w:t>Oralmans – the indigenous nation, who</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moved</w:t>
      </w:r>
      <w:proofErr w:type="gramEnd"/>
      <w:r w:rsidRPr="000C75A9">
        <w:rPr>
          <w:rFonts w:ascii="Times New Roman" w:eastAsia="Times New Roman" w:hAnsi="Times New Roman" w:cs="Times New Roman"/>
          <w:i/>
          <w:iCs/>
          <w:color w:val="222222"/>
          <w:sz w:val="18"/>
          <w:szCs w:val="18"/>
          <w:lang w:val="en-US"/>
        </w:rPr>
        <w:t xml:space="preserve"> to their homeland</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Сапатаев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Оңтү</w:t>
      </w:r>
      <w:proofErr w:type="gramStart"/>
      <w:r w:rsidRPr="000C75A9">
        <w:rPr>
          <w:rFonts w:ascii="Times New Roman" w:eastAsia="Times New Roman" w:hAnsi="Times New Roman" w:cs="Times New Roman"/>
          <w:i/>
          <w:iCs/>
          <w:sz w:val="18"/>
          <w:szCs w:val="18"/>
        </w:rPr>
        <w:t>ст</w:t>
      </w:r>
      <w:proofErr w:type="gramEnd"/>
      <w:r w:rsidRPr="000C75A9">
        <w:rPr>
          <w:rFonts w:ascii="Times New Roman" w:eastAsia="Times New Roman" w:hAnsi="Times New Roman" w:cs="Times New Roman"/>
          <w:i/>
          <w:iCs/>
          <w:sz w:val="18"/>
          <w:szCs w:val="18"/>
        </w:rPr>
        <w:t>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Қазақстандағы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қола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дәуірі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қорым</w:t>
      </w:r>
      <w:r w:rsidRPr="000C75A9">
        <w:rPr>
          <w:rFonts w:ascii="Times New Roman" w:eastAsia="Times New Roman" w:hAnsi="Times New Roman" w:cs="Times New Roman"/>
          <w:i/>
          <w:iCs/>
          <w:sz w:val="18"/>
          <w:szCs w:val="18"/>
          <w:lang w:val="en-US"/>
        </w:rPr>
        <w:t>-</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зерттелу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349</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Sapatayev S. </w:t>
      </w:r>
      <w:r w:rsidRPr="000C75A9">
        <w:rPr>
          <w:rFonts w:ascii="Times New Roman" w:eastAsia="Times New Roman" w:hAnsi="Times New Roman" w:cs="Times New Roman"/>
          <w:i/>
          <w:iCs/>
          <w:sz w:val="18"/>
          <w:szCs w:val="18"/>
          <w:lang w:val="en-US"/>
        </w:rPr>
        <w:t>History of the research of burial grounds of the bronze</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age</w:t>
      </w:r>
      <w:proofErr w:type="gramEnd"/>
      <w:r w:rsidRPr="000C75A9">
        <w:rPr>
          <w:rFonts w:ascii="Times New Roman" w:eastAsia="Times New Roman" w:hAnsi="Times New Roman" w:cs="Times New Roman"/>
          <w:i/>
          <w:iCs/>
          <w:sz w:val="18"/>
          <w:szCs w:val="18"/>
          <w:lang w:val="en-US"/>
        </w:rPr>
        <w:t xml:space="preserve"> of the Southern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4380"/>
        <w:rPr>
          <w:rFonts w:ascii="Times New Roman" w:hAnsi="Times New Roman" w:cs="Times New Roman"/>
          <w:sz w:val="18"/>
          <w:szCs w:val="18"/>
        </w:rPr>
      </w:pPr>
      <w:r w:rsidRPr="000C75A9">
        <w:rPr>
          <w:rFonts w:ascii="Times New Roman" w:eastAsia="Times New Roman" w:hAnsi="Times New Roman" w:cs="Times New Roman"/>
          <w:b/>
          <w:bCs/>
          <w:sz w:val="18"/>
          <w:szCs w:val="18"/>
        </w:rPr>
        <w:t>ТАРИХТЫ ОҚЫТУ ӘДІСТЕМЕСІ</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980"/>
        <w:rPr>
          <w:rFonts w:ascii="Times New Roman" w:hAnsi="Times New Roman" w:cs="Times New Roman"/>
          <w:sz w:val="18"/>
          <w:szCs w:val="18"/>
        </w:rPr>
      </w:pPr>
      <w:r w:rsidRPr="000C75A9">
        <w:rPr>
          <w:rFonts w:ascii="Times New Roman" w:eastAsia="Times New Roman" w:hAnsi="Times New Roman" w:cs="Times New Roman"/>
          <w:b/>
          <w:bCs/>
          <w:sz w:val="18"/>
          <w:szCs w:val="18"/>
        </w:rPr>
        <w:t>МЕТОДИКА ПРЕПОДАВАНИЯ ИСТОРИИ</w:t>
      </w:r>
    </w:p>
    <w:p w:rsidR="00CF12ED" w:rsidRPr="000C75A9" w:rsidRDefault="00CF12ED" w:rsidP="00CF12ED">
      <w:pPr>
        <w:spacing w:after="0" w:line="240" w:lineRule="auto"/>
        <w:ind w:left="4960"/>
        <w:rPr>
          <w:rFonts w:ascii="Times New Roman" w:hAnsi="Times New Roman" w:cs="Times New Roman"/>
          <w:sz w:val="18"/>
          <w:szCs w:val="18"/>
        </w:rPr>
      </w:pPr>
      <w:r w:rsidRPr="000C75A9">
        <w:rPr>
          <w:rFonts w:ascii="Times New Roman" w:eastAsia="Times New Roman" w:hAnsi="Times New Roman" w:cs="Times New Roman"/>
          <w:b/>
          <w:bCs/>
          <w:sz w:val="18"/>
          <w:szCs w:val="18"/>
        </w:rPr>
        <w:t>TEACHING HISTORY</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Джайнакбаева Г.Т. </w:t>
      </w:r>
      <w:r w:rsidRPr="000C75A9">
        <w:rPr>
          <w:rFonts w:ascii="Times New Roman" w:eastAsia="Times New Roman" w:hAnsi="Times New Roman" w:cs="Times New Roman"/>
          <w:i/>
          <w:iCs/>
          <w:sz w:val="18"/>
          <w:szCs w:val="18"/>
        </w:rPr>
        <w:t>Формирование умений и навыков учащихся</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на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уроках</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истории</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355</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Jainakbayeva G.T. </w:t>
      </w:r>
      <w:r w:rsidRPr="000C75A9">
        <w:rPr>
          <w:rFonts w:ascii="Times New Roman" w:eastAsia="Times New Roman" w:hAnsi="Times New Roman" w:cs="Times New Roman"/>
          <w:i/>
          <w:iCs/>
          <w:sz w:val="18"/>
          <w:szCs w:val="18"/>
          <w:lang w:val="en-US"/>
        </w:rPr>
        <w:t>Formation of skills of pupils in history lessons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512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ЖЕКЕ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ТҰЛҒАЛАР</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left="52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ПЕРСОНАЛИИ</w:t>
      </w:r>
    </w:p>
    <w:p w:rsidR="00CF12ED" w:rsidRPr="000C75A9" w:rsidRDefault="00CF12ED" w:rsidP="00CF12ED">
      <w:pPr>
        <w:spacing w:after="0" w:line="240" w:lineRule="auto"/>
        <w:ind w:left="53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PERSONALITY</w:t>
      </w:r>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Құдайбергенов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Ә</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Қошке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Кемеңгерұлы</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тарихш</w:t>
      </w:r>
      <w:proofErr w:type="gramStart"/>
      <w:r w:rsidRPr="000C75A9">
        <w:rPr>
          <w:rFonts w:ascii="Times New Roman" w:eastAsia="Times New Roman" w:hAnsi="Times New Roman" w:cs="Times New Roman"/>
          <w:i/>
          <w:iCs/>
          <w:sz w:val="18"/>
          <w:szCs w:val="18"/>
        </w:rPr>
        <w:t>ы</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ғалым</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360</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Kudaybergenov </w:t>
      </w:r>
      <w:r w:rsidRPr="000C75A9">
        <w:rPr>
          <w:rFonts w:ascii="Times New Roman" w:eastAsia="Times New Roman" w:hAnsi="Times New Roman" w:cs="Times New Roman"/>
          <w:b/>
          <w:bCs/>
          <w:color w:val="222222"/>
          <w:sz w:val="18"/>
          <w:szCs w:val="18"/>
          <w:lang w:val="en-US"/>
        </w:rPr>
        <w:t>A.N.</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22222"/>
          <w:sz w:val="18"/>
          <w:szCs w:val="18"/>
          <w:lang w:val="en-US"/>
        </w:rPr>
        <w:t>K. Kemenguuly – historian-scientist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Тулентаева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Қаипбаева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Рухани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жаңғыру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сабақтас</w:t>
      </w:r>
      <w:r w:rsidRPr="000C75A9">
        <w:rPr>
          <w:rFonts w:ascii="Times New Roman" w:eastAsia="Times New Roman" w:hAnsi="Times New Roman" w:cs="Times New Roman"/>
          <w:i/>
          <w:iCs/>
          <w:sz w:val="18"/>
          <w:szCs w:val="18"/>
          <w:lang w:val="en-US"/>
        </w:rPr>
        <w:t>-</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тығы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Мәншүк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Ғұмырнамасын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Зерделеу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Мәселесі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365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Tulentaeva K., Kaipbaeva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Connection with spiritual</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modernization</w:t>
      </w:r>
      <w:proofErr w:type="gramEnd"/>
      <w:r w:rsidRPr="000C75A9">
        <w:rPr>
          <w:rFonts w:ascii="Times New Roman" w:eastAsia="Times New Roman" w:hAnsi="Times New Roman" w:cs="Times New Roman"/>
          <w:i/>
          <w:iCs/>
          <w:sz w:val="18"/>
          <w:szCs w:val="18"/>
          <w:lang w:val="en-US"/>
        </w:rPr>
        <w:t>: issues of researching of  Manshuk’s  biography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Чаргынова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О</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Сейіт</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Жақып</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Хан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Жеті</w:t>
      </w:r>
      <w:proofErr w:type="gramStart"/>
      <w:r w:rsidRPr="000C75A9">
        <w:rPr>
          <w:rFonts w:ascii="Times New Roman" w:eastAsia="Times New Roman" w:hAnsi="Times New Roman" w:cs="Times New Roman"/>
          <w:i/>
          <w:iCs/>
          <w:sz w:val="18"/>
          <w:szCs w:val="18"/>
        </w:rPr>
        <w:t>ша</w:t>
      </w:r>
      <w:proofErr w:type="gramEnd"/>
      <w:r w:rsidRPr="000C75A9">
        <w:rPr>
          <w:rFonts w:ascii="Times New Roman" w:eastAsia="Times New Roman" w:hAnsi="Times New Roman" w:cs="Times New Roman"/>
          <w:i/>
          <w:iCs/>
          <w:sz w:val="18"/>
          <w:szCs w:val="18"/>
        </w:rPr>
        <w:t>һар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мемлекетінің</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елшісі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370</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Charginova Gulzada </w:t>
      </w:r>
      <w:r w:rsidRPr="000C75A9">
        <w:rPr>
          <w:rFonts w:ascii="Times New Roman" w:eastAsia="Times New Roman" w:hAnsi="Times New Roman" w:cs="Times New Roman"/>
          <w:i/>
          <w:iCs/>
          <w:sz w:val="18"/>
          <w:szCs w:val="18"/>
          <w:lang w:val="en-US"/>
        </w:rPr>
        <w:t>Said YakubKhan - Ambassador of the State of</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lastRenderedPageBreak/>
        <w:t>Yettishar</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4400"/>
        <w:rPr>
          <w:rFonts w:ascii="Times New Roman" w:hAnsi="Times New Roman" w:cs="Times New Roman"/>
          <w:sz w:val="18"/>
          <w:szCs w:val="18"/>
        </w:rPr>
      </w:pPr>
      <w:r w:rsidRPr="000C75A9">
        <w:rPr>
          <w:rFonts w:ascii="Times New Roman" w:eastAsia="Times New Roman" w:hAnsi="Times New Roman" w:cs="Times New Roman"/>
          <w:b/>
          <w:bCs/>
          <w:sz w:val="18"/>
          <w:szCs w:val="18"/>
        </w:rPr>
        <w:t>ЖАС ҒАЛЫМДАР ЗЕРТТЕУЛЕРІ</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4040"/>
        <w:rPr>
          <w:rFonts w:ascii="Times New Roman" w:hAnsi="Times New Roman" w:cs="Times New Roman"/>
          <w:sz w:val="18"/>
          <w:szCs w:val="18"/>
        </w:rPr>
      </w:pPr>
      <w:r w:rsidRPr="000C75A9">
        <w:rPr>
          <w:rFonts w:ascii="Times New Roman" w:eastAsia="Times New Roman" w:hAnsi="Times New Roman" w:cs="Times New Roman"/>
          <w:b/>
          <w:bCs/>
          <w:sz w:val="18"/>
          <w:szCs w:val="18"/>
        </w:rPr>
        <w:t>ИССЛЕДОВАНИЯ МОЛОДЫХ УЧЕНЫХ</w:t>
      </w:r>
    </w:p>
    <w:p w:rsidR="00CF12ED" w:rsidRPr="000C75A9" w:rsidRDefault="00CF12ED" w:rsidP="00CF12ED">
      <w:pPr>
        <w:spacing w:after="0" w:line="240" w:lineRule="auto"/>
        <w:ind w:left="4260"/>
        <w:rPr>
          <w:rFonts w:ascii="Times New Roman" w:hAnsi="Times New Roman" w:cs="Times New Roman"/>
          <w:sz w:val="18"/>
          <w:szCs w:val="18"/>
        </w:rPr>
      </w:pPr>
      <w:r w:rsidRPr="000C75A9">
        <w:rPr>
          <w:rFonts w:ascii="Times New Roman" w:eastAsia="Times New Roman" w:hAnsi="Times New Roman" w:cs="Times New Roman"/>
          <w:b/>
          <w:bCs/>
          <w:sz w:val="18"/>
          <w:szCs w:val="18"/>
        </w:rPr>
        <w:t>RESEARCH OF YOUNG SCIENTISTS</w:t>
      </w: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Булгынбаева А.К. </w:t>
      </w:r>
      <w:r w:rsidRPr="000C75A9">
        <w:rPr>
          <w:rFonts w:ascii="Times New Roman" w:eastAsia="Times New Roman" w:hAnsi="Times New Roman" w:cs="Times New Roman"/>
          <w:i/>
          <w:iCs/>
          <w:sz w:val="18"/>
          <w:szCs w:val="18"/>
        </w:rPr>
        <w:t>ХХ ғасырдың</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30-40</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жылдарындағы Шығыс</w:t>
      </w:r>
    </w:p>
    <w:p w:rsidR="00CF12ED" w:rsidRPr="000C75A9" w:rsidRDefault="00CF12ED" w:rsidP="00CF12ED">
      <w:pPr>
        <w:tabs>
          <w:tab w:val="left" w:pos="4300"/>
          <w:tab w:val="left" w:pos="5280"/>
          <w:tab w:val="left" w:pos="6420"/>
          <w:tab w:val="left" w:pos="7160"/>
          <w:tab w:val="left" w:pos="826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Қазақстан</w:t>
      </w:r>
      <w:r w:rsidRPr="000C75A9">
        <w:rPr>
          <w:rFonts w:ascii="Times New Roman" w:eastAsia="Times New Roman" w:hAnsi="Times New Roman" w:cs="Times New Roman"/>
          <w:i/>
          <w:iCs/>
          <w:sz w:val="18"/>
          <w:szCs w:val="18"/>
        </w:rPr>
        <w:tab/>
        <w:t>өңі</w:t>
      </w:r>
      <w:proofErr w:type="gramStart"/>
      <w:r w:rsidRPr="000C75A9">
        <w:rPr>
          <w:rFonts w:ascii="Times New Roman" w:eastAsia="Times New Roman" w:hAnsi="Times New Roman" w:cs="Times New Roman"/>
          <w:i/>
          <w:iCs/>
          <w:sz w:val="18"/>
          <w:szCs w:val="18"/>
        </w:rPr>
        <w:t>р</w:t>
      </w:r>
      <w:proofErr w:type="gramEnd"/>
      <w:r w:rsidRPr="000C75A9">
        <w:rPr>
          <w:rFonts w:ascii="Times New Roman" w:eastAsia="Times New Roman" w:hAnsi="Times New Roman" w:cs="Times New Roman"/>
          <w:i/>
          <w:iCs/>
          <w:sz w:val="18"/>
          <w:szCs w:val="18"/>
        </w:rPr>
        <w:t>індегі</w:t>
      </w:r>
      <w:r w:rsidRPr="000C75A9">
        <w:rPr>
          <w:rFonts w:ascii="Times New Roman" w:eastAsia="Times New Roman" w:hAnsi="Times New Roman" w:cs="Times New Roman"/>
          <w:i/>
          <w:iCs/>
          <w:sz w:val="18"/>
          <w:szCs w:val="18"/>
        </w:rPr>
        <w:tab/>
        <w:t>адамдарды</w:t>
      </w:r>
      <w:r w:rsidRPr="000C75A9">
        <w:rPr>
          <w:rFonts w:ascii="Times New Roman" w:eastAsia="Times New Roman" w:hAnsi="Times New Roman" w:cs="Times New Roman"/>
          <w:i/>
          <w:iCs/>
          <w:sz w:val="18"/>
          <w:szCs w:val="18"/>
        </w:rPr>
        <w:tab/>
        <w:t>сайлау</w:t>
      </w:r>
      <w:r w:rsidRPr="000C75A9">
        <w:rPr>
          <w:rFonts w:ascii="Times New Roman" w:eastAsia="Times New Roman" w:hAnsi="Times New Roman" w:cs="Times New Roman"/>
          <w:i/>
          <w:iCs/>
          <w:sz w:val="18"/>
          <w:szCs w:val="18"/>
        </w:rPr>
        <w:tab/>
        <w:t>құқығынан</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айыру</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жағдайлары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375</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Bulgynbaeva A.K. </w:t>
      </w:r>
      <w:r w:rsidRPr="000C75A9">
        <w:rPr>
          <w:rFonts w:ascii="Times New Roman" w:eastAsia="Times New Roman" w:hAnsi="Times New Roman" w:cs="Times New Roman"/>
          <w:i/>
          <w:iCs/>
          <w:sz w:val="18"/>
          <w:szCs w:val="18"/>
          <w:lang w:val="en-US"/>
        </w:rPr>
        <w:t>Cases of deprivation of the right to vote of</w:t>
      </w:r>
    </w:p>
    <w:p w:rsidR="00CF12ED" w:rsidRPr="000C75A9" w:rsidRDefault="00CF12ED" w:rsidP="00CF12ED">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citizens</w:t>
      </w:r>
      <w:proofErr w:type="gramEnd"/>
      <w:r w:rsidRPr="000C75A9">
        <w:rPr>
          <w:rFonts w:ascii="Times New Roman" w:eastAsia="Times New Roman" w:hAnsi="Times New Roman" w:cs="Times New Roman"/>
          <w:i/>
          <w:iCs/>
          <w:sz w:val="18"/>
          <w:szCs w:val="18"/>
          <w:lang w:val="en-US"/>
        </w:rPr>
        <w:t xml:space="preserve"> in elections in the East Kazakhstan region in the 30-40th</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years</w:t>
      </w:r>
      <w:proofErr w:type="gramEnd"/>
      <w:r w:rsidRPr="000C75A9">
        <w:rPr>
          <w:rFonts w:ascii="Times New Roman" w:eastAsia="Times New Roman" w:hAnsi="Times New Roman" w:cs="Times New Roman"/>
          <w:i/>
          <w:iCs/>
          <w:sz w:val="18"/>
          <w:szCs w:val="18"/>
          <w:lang w:val="en-US"/>
        </w:rPr>
        <w:t xml:space="preserve"> of the XX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CF12ED" w:rsidRPr="000C75A9" w:rsidRDefault="00CF12ED" w:rsidP="00CF12ED">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Туленбергенова С.Т. </w:t>
      </w:r>
      <w:r w:rsidRPr="000C75A9">
        <w:rPr>
          <w:rFonts w:ascii="Times New Roman" w:eastAsia="Times New Roman" w:hAnsi="Times New Roman" w:cs="Times New Roman"/>
          <w:i/>
          <w:iCs/>
          <w:sz w:val="18"/>
          <w:szCs w:val="18"/>
        </w:rPr>
        <w:t>Педагогические подходы воспитания</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толерантности на уроках Истории Казахстана</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vertAlign w:val="superscript"/>
        </w:rPr>
        <w:t>380</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Tulenbergenova S.T. </w:t>
      </w:r>
      <w:r w:rsidRPr="000C75A9">
        <w:rPr>
          <w:rFonts w:ascii="Times New Roman" w:eastAsia="Times New Roman" w:hAnsi="Times New Roman" w:cs="Times New Roman"/>
          <w:i/>
          <w:iCs/>
          <w:sz w:val="18"/>
          <w:szCs w:val="18"/>
          <w:lang w:val="en-US"/>
        </w:rPr>
        <w:t>Pedagogical approaches to education of</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tolerance</w:t>
      </w:r>
      <w:proofErr w:type="gramEnd"/>
      <w:r w:rsidRPr="000C75A9">
        <w:rPr>
          <w:rFonts w:ascii="Times New Roman" w:eastAsia="Times New Roman" w:hAnsi="Times New Roman" w:cs="Times New Roman"/>
          <w:i/>
          <w:iCs/>
          <w:sz w:val="18"/>
          <w:szCs w:val="18"/>
          <w:lang w:val="en-US"/>
        </w:rPr>
        <w:t xml:space="preserve"> on the lessons of history of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Тулегенов А.К. </w:t>
      </w:r>
      <w:r w:rsidRPr="000C75A9">
        <w:rPr>
          <w:rFonts w:ascii="Times New Roman" w:eastAsia="Times New Roman" w:hAnsi="Times New Roman" w:cs="Times New Roman"/>
          <w:i/>
          <w:iCs/>
          <w:sz w:val="18"/>
          <w:szCs w:val="18"/>
        </w:rPr>
        <w:t>Буддийские памятники Жтысу</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vertAlign w:val="superscript"/>
        </w:rPr>
        <w:t>385</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Tulegenov A.K</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The </w:t>
      </w:r>
      <w:proofErr w:type="gramStart"/>
      <w:r w:rsidRPr="000C75A9">
        <w:rPr>
          <w:rFonts w:ascii="Times New Roman" w:eastAsia="Times New Roman" w:hAnsi="Times New Roman" w:cs="Times New Roman"/>
          <w:i/>
          <w:iCs/>
          <w:sz w:val="18"/>
          <w:szCs w:val="18"/>
          <w:lang w:val="en-US"/>
        </w:rPr>
        <w:t>buddhist</w:t>
      </w:r>
      <w:proofErr w:type="gramEnd"/>
      <w:r w:rsidRPr="000C75A9">
        <w:rPr>
          <w:rFonts w:ascii="Times New Roman" w:eastAsia="Times New Roman" w:hAnsi="Times New Roman" w:cs="Times New Roman"/>
          <w:i/>
          <w:iCs/>
          <w:sz w:val="18"/>
          <w:szCs w:val="18"/>
          <w:lang w:val="en-US"/>
        </w:rPr>
        <w:t xml:space="preserve"> monuments of the Senior</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Сериков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дә</w:t>
      </w:r>
      <w:proofErr w:type="gramStart"/>
      <w:r w:rsidRPr="000C75A9">
        <w:rPr>
          <w:rFonts w:ascii="Times New Roman" w:eastAsia="Times New Roman" w:hAnsi="Times New Roman" w:cs="Times New Roman"/>
          <w:i/>
          <w:iCs/>
          <w:sz w:val="18"/>
          <w:szCs w:val="18"/>
        </w:rPr>
        <w:t>ст</w:t>
      </w:r>
      <w:proofErr w:type="gramEnd"/>
      <w:r w:rsidRPr="000C75A9">
        <w:rPr>
          <w:rFonts w:ascii="Times New Roman" w:eastAsia="Times New Roman" w:hAnsi="Times New Roman" w:cs="Times New Roman"/>
          <w:i/>
          <w:iCs/>
          <w:sz w:val="18"/>
          <w:szCs w:val="18"/>
        </w:rPr>
        <w:t>үрлі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ауызша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заман</w:t>
      </w:r>
    </w:p>
    <w:p w:rsidR="00CF12ED" w:rsidRPr="000C75A9" w:rsidRDefault="00CF12ED" w:rsidP="00CF12ED">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кезеңі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388</w:t>
      </w:r>
    </w:p>
    <w:p w:rsidR="00CF12ED" w:rsidRPr="000C75A9" w:rsidRDefault="00CF12ED" w:rsidP="00CF12ED">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Serikov A.B. </w:t>
      </w:r>
      <w:r w:rsidRPr="000C75A9">
        <w:rPr>
          <w:rFonts w:ascii="Times New Roman" w:eastAsia="Times New Roman" w:hAnsi="Times New Roman" w:cs="Times New Roman"/>
          <w:i/>
          <w:iCs/>
          <w:sz w:val="18"/>
          <w:szCs w:val="18"/>
          <w:lang w:val="en-US"/>
        </w:rPr>
        <w:t>Period of time in the history of the traditional oral</w:t>
      </w:r>
    </w:p>
    <w:p w:rsidR="00CF12ED" w:rsidRPr="000C75A9" w:rsidRDefault="00CF12ED" w:rsidP="00CF12ED">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history</w:t>
      </w:r>
      <w:proofErr w:type="gramEnd"/>
      <w:r w:rsidRPr="000C75A9">
        <w:rPr>
          <w:rFonts w:ascii="Times New Roman" w:eastAsia="Times New Roman" w:hAnsi="Times New Roman" w:cs="Times New Roman"/>
          <w:i/>
          <w:iCs/>
          <w:sz w:val="18"/>
          <w:szCs w:val="18"/>
          <w:lang w:val="en-US"/>
        </w:rPr>
        <w:t xml:space="preserve"> of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CF12ED" w:rsidRPr="000C75A9" w:rsidRDefault="00CF12ED" w:rsidP="00CF12ED">
      <w:pPr>
        <w:spacing w:after="0" w:line="240" w:lineRule="auto"/>
        <w:ind w:left="3500"/>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sz w:val="18"/>
          <w:szCs w:val="18"/>
        </w:rPr>
        <w:t>Оқали</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Ұлы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Даланың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ауызша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Мәңгілік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Ел</w:t>
      </w:r>
      <w:r w:rsidRPr="000C75A9">
        <w:rPr>
          <w:rFonts w:ascii="Times New Roman" w:hAnsi="Times New Roman" w:cs="Times New Roman"/>
          <w:noProof/>
          <w:sz w:val="18"/>
          <w:szCs w:val="18"/>
        </w:rPr>
        <mc:AlternateContent>
          <mc:Choice Requires="wps">
            <w:drawing>
              <wp:anchor distT="0" distB="0" distL="114300" distR="114300" simplePos="0" relativeHeight="251680768" behindDoc="1" locked="0" layoutInCell="0" allowOverlap="1" wp14:anchorId="0B7C711B" wp14:editId="400BE071">
                <wp:simplePos x="0" y="0"/>
                <wp:positionH relativeFrom="column">
                  <wp:posOffset>2155825</wp:posOffset>
                </wp:positionH>
                <wp:positionV relativeFrom="paragraph">
                  <wp:posOffset>-127635</wp:posOffset>
                </wp:positionV>
                <wp:extent cx="0" cy="74701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701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806BC4C" id="Shape 8"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69.75pt,-10.05pt" to="169.75pt,5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" o:allowincell="f" filled="t" strokeweight=".16931mm">
                <v:stroke joinstyle="miter"/>
                <o:lock v:ext="edit" shapetype="f"/>
              </v:line>
            </w:pict>
          </mc:Fallback>
        </mc:AlternateContent>
      </w:r>
      <w:proofErr w:type="gramEnd"/>
    </w:p>
    <w:p w:rsidR="00CF12ED" w:rsidRPr="000C75A9" w:rsidRDefault="00CF12ED" w:rsidP="00CF12ED">
      <w:pPr>
        <w:tabs>
          <w:tab w:val="left" w:leader="dot" w:pos="93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идеясы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сабақтастық</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292</w:t>
      </w:r>
    </w:p>
    <w:p w:rsidR="00CF12ED" w:rsidRPr="000C75A9" w:rsidRDefault="00CF12ED" w:rsidP="00CF12ED">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Okali S. </w:t>
      </w:r>
      <w:r w:rsidRPr="000C75A9">
        <w:rPr>
          <w:rFonts w:ascii="Times New Roman" w:eastAsia="Times New Roman" w:hAnsi="Times New Roman" w:cs="Times New Roman"/>
          <w:i/>
          <w:iCs/>
          <w:sz w:val="18"/>
          <w:szCs w:val="18"/>
          <w:lang w:val="en-US"/>
        </w:rPr>
        <w:t>Oral history of the great steppe and the idea of the</w:t>
      </w:r>
    </w:p>
    <w:p w:rsidR="00CF12ED" w:rsidRPr="000C75A9" w:rsidRDefault="00CF12ED" w:rsidP="00CF12ED">
      <w:pPr>
        <w:tabs>
          <w:tab w:val="left" w:leader="dot" w:pos="94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«Mangilik El»</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Шойм</w:t>
      </w:r>
      <w:proofErr w:type="gramStart"/>
      <w:r w:rsidRPr="000C75A9">
        <w:rPr>
          <w:rFonts w:ascii="Times New Roman" w:eastAsia="Times New Roman" w:hAnsi="Times New Roman" w:cs="Times New Roman"/>
          <w:b/>
          <w:bCs/>
          <w:sz w:val="18"/>
          <w:szCs w:val="18"/>
          <w:lang w:val="en-US"/>
        </w:rPr>
        <w:t>a</w:t>
      </w:r>
      <w:proofErr w:type="gramEnd"/>
      <w:r w:rsidRPr="000C75A9">
        <w:rPr>
          <w:rFonts w:ascii="Times New Roman" w:eastAsia="Times New Roman" w:hAnsi="Times New Roman" w:cs="Times New Roman"/>
          <w:b/>
          <w:bCs/>
          <w:sz w:val="18"/>
          <w:szCs w:val="18"/>
        </w:rPr>
        <w:t>нов</w:t>
      </w:r>
      <w:r w:rsidRPr="000C75A9">
        <w:rPr>
          <w:rFonts w:ascii="Times New Roman" w:eastAsia="Times New Roman" w:hAnsi="Times New Roman" w:cs="Times New Roman"/>
          <w:b/>
          <w:bCs/>
          <w:sz w:val="18"/>
          <w:szCs w:val="18"/>
          <w:lang w:val="en-US"/>
        </w:rPr>
        <w:t>a A.</w:t>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Көне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тү</w:t>
      </w:r>
      <w:r w:rsidRPr="000C75A9">
        <w:rPr>
          <w:rFonts w:ascii="Times New Roman" w:eastAsia="Times New Roman" w:hAnsi="Times New Roman" w:cs="Times New Roman"/>
          <w:i/>
          <w:iCs/>
          <w:sz w:val="18"/>
          <w:szCs w:val="18"/>
          <w:lang w:val="en-US"/>
        </w:rPr>
        <w:t>p</w:t>
      </w: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дүние</w:t>
      </w:r>
      <w:r w:rsidRPr="000C75A9">
        <w:rPr>
          <w:rFonts w:ascii="Times New Roman" w:eastAsia="Times New Roman" w:hAnsi="Times New Roman" w:cs="Times New Roman"/>
          <w:i/>
          <w:iCs/>
          <w:sz w:val="18"/>
          <w:szCs w:val="18"/>
          <w:lang w:val="en-US"/>
        </w:rPr>
        <w:t>ci</w:t>
      </w:r>
      <w:r w:rsidRPr="000C75A9">
        <w:rPr>
          <w:rFonts w:ascii="Times New Roman" w:eastAsia="Times New Roman" w:hAnsi="Times New Roman" w:cs="Times New Roman"/>
          <w:i/>
          <w:iCs/>
          <w:sz w:val="18"/>
          <w:szCs w:val="18"/>
        </w:rPr>
        <w:t>ндег</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тәң</w:t>
      </w:r>
      <w:r w:rsidRPr="000C75A9">
        <w:rPr>
          <w:rFonts w:ascii="Times New Roman" w:eastAsia="Times New Roman" w:hAnsi="Times New Roman" w:cs="Times New Roman"/>
          <w:i/>
          <w:iCs/>
          <w:sz w:val="18"/>
          <w:szCs w:val="18"/>
          <w:lang w:val="en-US"/>
        </w:rPr>
        <w:t>ip</w:t>
      </w:r>
      <w:r w:rsidRPr="000C75A9">
        <w:rPr>
          <w:rFonts w:ascii="Times New Roman" w:eastAsia="Times New Roman" w:hAnsi="Times New Roman" w:cs="Times New Roman"/>
          <w:i/>
          <w:iCs/>
          <w:sz w:val="18"/>
          <w:szCs w:val="18"/>
        </w:rPr>
        <w:t>ш</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i/>
          <w:iCs/>
          <w:sz w:val="18"/>
          <w:szCs w:val="18"/>
        </w:rPr>
        <w:t>л</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ту</w:t>
      </w:r>
      <w:r w:rsidRPr="000C75A9">
        <w:rPr>
          <w:rFonts w:ascii="Times New Roman" w:eastAsia="Times New Roman" w:hAnsi="Times New Roman" w:cs="Times New Roman"/>
          <w:i/>
          <w:iCs/>
          <w:sz w:val="18"/>
          <w:szCs w:val="18"/>
          <w:lang w:val="en-US"/>
        </w:rPr>
        <w:t>pa</w:t>
      </w:r>
      <w:r w:rsidRPr="000C75A9">
        <w:rPr>
          <w:rFonts w:ascii="Times New Roman" w:eastAsia="Times New Roman" w:hAnsi="Times New Roman" w:cs="Times New Roman"/>
          <w:i/>
          <w:iCs/>
          <w:sz w:val="18"/>
          <w:szCs w:val="18"/>
        </w:rPr>
        <w:t>лы</w:t>
      </w:r>
    </w:p>
    <w:p w:rsidR="00CF12ED" w:rsidRPr="000C75A9" w:rsidRDefault="00CF12ED" w:rsidP="00CF12ED">
      <w:pPr>
        <w:tabs>
          <w:tab w:val="left" w:leader="dot" w:pos="93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көзқ</w:t>
      </w:r>
      <w:r w:rsidRPr="000C75A9">
        <w:rPr>
          <w:rFonts w:ascii="Times New Roman" w:eastAsia="Times New Roman" w:hAnsi="Times New Roman" w:cs="Times New Roman"/>
          <w:i/>
          <w:iCs/>
          <w:sz w:val="18"/>
          <w:szCs w:val="18"/>
          <w:lang w:val="en-US"/>
        </w:rPr>
        <w:t>apac</w:t>
      </w:r>
      <w:proofErr w:type="gramStart"/>
      <w:r w:rsidRPr="000C75A9">
        <w:rPr>
          <w:rFonts w:ascii="Times New Roman" w:eastAsia="Times New Roman" w:hAnsi="Times New Roman" w:cs="Times New Roman"/>
          <w:i/>
          <w:iCs/>
          <w:sz w:val="18"/>
          <w:szCs w:val="18"/>
        </w:rPr>
        <w:t>т</w:t>
      </w:r>
      <w:proofErr w:type="gramEnd"/>
      <w:r w:rsidRPr="000C75A9">
        <w:rPr>
          <w:rFonts w:ascii="Times New Roman" w:eastAsia="Times New Roman" w:hAnsi="Times New Roman" w:cs="Times New Roman"/>
          <w:i/>
          <w:iCs/>
          <w:sz w:val="18"/>
          <w:szCs w:val="18"/>
          <w:lang w:val="en-US"/>
        </w:rPr>
        <w:t>ap</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395</w:t>
      </w:r>
    </w:p>
    <w:p w:rsidR="00CF12ED" w:rsidRPr="000C75A9" w:rsidRDefault="00CF12ED" w:rsidP="00CF12ED">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Shoimanova A.L. </w:t>
      </w:r>
      <w:r w:rsidRPr="000C75A9">
        <w:rPr>
          <w:rFonts w:ascii="Times New Roman" w:eastAsia="Times New Roman" w:hAnsi="Times New Roman" w:cs="Times New Roman"/>
          <w:i/>
          <w:iCs/>
          <w:sz w:val="18"/>
          <w:szCs w:val="18"/>
          <w:lang w:val="en-US"/>
        </w:rPr>
        <w:t>Basic concepts of tengrism in the world view of</w:t>
      </w:r>
    </w:p>
    <w:p w:rsidR="00CF12ED" w:rsidRPr="000C75A9" w:rsidRDefault="00CF12ED" w:rsidP="00CF12ED">
      <w:pPr>
        <w:tabs>
          <w:tab w:val="left" w:leader="dot" w:pos="9400"/>
        </w:tabs>
        <w:spacing w:after="0" w:line="240" w:lineRule="auto"/>
        <w:ind w:left="35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ancient</w:t>
      </w:r>
      <w:proofErr w:type="gramEnd"/>
      <w:r w:rsidRPr="000C75A9">
        <w:rPr>
          <w:rFonts w:ascii="Times New Roman" w:eastAsia="Times New Roman" w:hAnsi="Times New Roman" w:cs="Times New Roman"/>
          <w:i/>
          <w:iCs/>
          <w:sz w:val="18"/>
          <w:szCs w:val="18"/>
          <w:lang w:val="en-US"/>
        </w:rPr>
        <w:t xml:space="preserve"> turki</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 xml:space="preserve"> peoples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CF12ED" w:rsidRPr="000C75A9" w:rsidRDefault="00CF12ED" w:rsidP="00CF12ED">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i/>
          <w:iCs/>
          <w:sz w:val="18"/>
          <w:szCs w:val="18"/>
        </w:rPr>
        <w:t>Байгондин</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Р</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i/>
          <w:iCs/>
          <w:sz w:val="18"/>
          <w:szCs w:val="18"/>
        </w:rPr>
        <w:t>Т</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rPr>
        <w:t>Орталық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Азия</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елдерінің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интеграциялық</w:t>
      </w:r>
    </w:p>
    <w:p w:rsidR="00CF12ED" w:rsidRPr="000C75A9" w:rsidRDefault="00CF12ED" w:rsidP="00CF12ED">
      <w:pPr>
        <w:tabs>
          <w:tab w:val="left" w:leader="dot" w:pos="93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әрекеттестіктеріндегі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қауіпсіздік</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м</w:t>
      </w:r>
      <w:proofErr w:type="gramEnd"/>
      <w:r w:rsidRPr="000C75A9">
        <w:rPr>
          <w:rFonts w:ascii="Times New Roman" w:eastAsia="Times New Roman" w:hAnsi="Times New Roman" w:cs="Times New Roman"/>
          <w:i/>
          <w:iCs/>
          <w:sz w:val="18"/>
          <w:szCs w:val="18"/>
        </w:rPr>
        <w:t>әселелері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400</w:t>
      </w:r>
    </w:p>
    <w:p w:rsidR="00CF12ED" w:rsidRPr="000C75A9" w:rsidRDefault="00CF12ED" w:rsidP="00CF12ED">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i/>
          <w:iCs/>
          <w:sz w:val="18"/>
          <w:szCs w:val="18"/>
          <w:lang w:val="en-US"/>
        </w:rPr>
        <w:t>B</w:t>
      </w:r>
      <w:r w:rsidRPr="000C75A9">
        <w:rPr>
          <w:rFonts w:ascii="Times New Roman" w:eastAsia="Times New Roman" w:hAnsi="Times New Roman" w:cs="Times New Roman"/>
          <w:b/>
          <w:bCs/>
          <w:i/>
          <w:iCs/>
          <w:sz w:val="18"/>
          <w:szCs w:val="18"/>
        </w:rPr>
        <w:t>а</w:t>
      </w:r>
      <w:r w:rsidRPr="000C75A9">
        <w:rPr>
          <w:rFonts w:ascii="Times New Roman" w:eastAsia="Times New Roman" w:hAnsi="Times New Roman" w:cs="Times New Roman"/>
          <w:b/>
          <w:bCs/>
          <w:i/>
          <w:iCs/>
          <w:sz w:val="18"/>
          <w:szCs w:val="18"/>
          <w:lang w:val="en-US"/>
        </w:rPr>
        <w:t>igondin R.</w:t>
      </w:r>
      <w:r w:rsidRPr="000C75A9">
        <w:rPr>
          <w:rFonts w:ascii="Times New Roman" w:eastAsia="Times New Roman" w:hAnsi="Times New Roman" w:cs="Times New Roman"/>
          <w:b/>
          <w:bCs/>
          <w:i/>
          <w:iCs/>
          <w:sz w:val="18"/>
          <w:szCs w:val="18"/>
        </w:rPr>
        <w:t>Т</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lang w:val="en-US"/>
        </w:rPr>
        <w:t>Security issues in the integration processes of central</w:t>
      </w:r>
    </w:p>
    <w:p w:rsidR="00CF12ED" w:rsidRPr="0008488A" w:rsidRDefault="00CF12ED" w:rsidP="00CF12ED">
      <w:pPr>
        <w:tabs>
          <w:tab w:val="left" w:leader="dot" w:pos="9400"/>
        </w:tabs>
        <w:spacing w:after="0" w:line="240" w:lineRule="auto"/>
        <w:ind w:left="3500"/>
        <w:rPr>
          <w:rFonts w:ascii="Times New Roman" w:hAnsi="Times New Roman" w:cs="Times New Roman"/>
          <w:sz w:val="18"/>
          <w:szCs w:val="18"/>
          <w:lang w:val="en-US"/>
        </w:rPr>
      </w:pPr>
      <w:proofErr w:type="gramStart"/>
      <w:r w:rsidRPr="0008488A">
        <w:rPr>
          <w:rFonts w:ascii="Times New Roman" w:eastAsia="Times New Roman" w:hAnsi="Times New Roman" w:cs="Times New Roman"/>
          <w:i/>
          <w:iCs/>
          <w:sz w:val="18"/>
          <w:szCs w:val="18"/>
          <w:lang w:val="en-US"/>
        </w:rPr>
        <w:t>asian</w:t>
      </w:r>
      <w:proofErr w:type="gramEnd"/>
      <w:r w:rsidRPr="0008488A">
        <w:rPr>
          <w:rFonts w:ascii="Times New Roman" w:eastAsia="Times New Roman" w:hAnsi="Times New Roman" w:cs="Times New Roman"/>
          <w:i/>
          <w:iCs/>
          <w:sz w:val="18"/>
          <w:szCs w:val="18"/>
          <w:lang w:val="en-US"/>
        </w:rPr>
        <w:t xml:space="preserve"> countries</w:t>
      </w:r>
      <w:r w:rsidRPr="0008488A">
        <w:rPr>
          <w:rFonts w:ascii="Times New Roman" w:hAnsi="Times New Roman" w:cs="Times New Roman"/>
          <w:sz w:val="18"/>
          <w:szCs w:val="18"/>
          <w:lang w:val="en-US"/>
        </w:rPr>
        <w:tab/>
      </w:r>
      <w:r w:rsidRPr="0008488A">
        <w:rPr>
          <w:rFonts w:ascii="Times New Roman" w:eastAsia="Times New Roman" w:hAnsi="Times New Roman" w:cs="Times New Roman"/>
          <w:sz w:val="18"/>
          <w:szCs w:val="18"/>
          <w:lang w:val="en-US"/>
        </w:rPr>
        <w:t>–</w:t>
      </w:r>
    </w:p>
    <w:p w:rsidR="00CF12ED" w:rsidRPr="0008488A" w:rsidRDefault="00CF12ED" w:rsidP="00CF12ED">
      <w:pPr>
        <w:spacing w:after="0" w:line="240" w:lineRule="auto"/>
        <w:rPr>
          <w:rFonts w:ascii="Times New Roman" w:hAnsi="Times New Roman" w:cs="Times New Roman"/>
          <w:sz w:val="18"/>
          <w:szCs w:val="18"/>
          <w:lang w:val="en-US"/>
        </w:rPr>
        <w:sectPr w:rsidR="00CF12ED" w:rsidRPr="0008488A">
          <w:pgSz w:w="11900" w:h="16840"/>
          <w:pgMar w:top="1105" w:right="1120" w:bottom="611" w:left="1140" w:header="0" w:footer="0" w:gutter="0"/>
          <w:cols w:space="720" w:equalWidth="0">
            <w:col w:w="9640"/>
          </w:cols>
        </w:sect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rPr>
          <w:rFonts w:ascii="Times New Roman" w:hAnsi="Times New Roman" w:cs="Times New Roman"/>
          <w:sz w:val="18"/>
          <w:szCs w:val="18"/>
          <w:lang w:val="en-US"/>
        </w:rPr>
      </w:pPr>
    </w:p>
    <w:p w:rsidR="00CF12ED" w:rsidRPr="0008488A" w:rsidRDefault="00CF12ED" w:rsidP="00CF12ED">
      <w:pPr>
        <w:spacing w:after="0" w:line="240" w:lineRule="auto"/>
        <w:ind w:firstLine="283"/>
        <w:jc w:val="both"/>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lastRenderedPageBreak/>
        <w:t>ілім</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және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ғылым</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саласында</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қадағалау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және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аттестациялау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жөніндегі</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комитеттің</w:t>
      </w:r>
      <w:r w:rsidRPr="0008488A">
        <w:rPr>
          <w:rFonts w:ascii="Times New Roman" w:eastAsia="Times New Roman" w:hAnsi="Times New Roman" w:cs="Times New Roman"/>
          <w:sz w:val="18"/>
          <w:szCs w:val="18"/>
          <w:lang w:val="en-US"/>
        </w:rPr>
        <w:t xml:space="preserve"> 2005 </w:t>
      </w:r>
      <w:r w:rsidRPr="000C75A9">
        <w:rPr>
          <w:rFonts w:ascii="Times New Roman" w:eastAsia="Times New Roman" w:hAnsi="Times New Roman" w:cs="Times New Roman"/>
          <w:sz w:val="18"/>
          <w:szCs w:val="18"/>
        </w:rPr>
        <w:t>ж</w:t>
      </w:r>
      <w:r w:rsidRPr="0008488A">
        <w:rPr>
          <w:rFonts w:ascii="Times New Roman" w:eastAsia="Times New Roman" w:hAnsi="Times New Roman" w:cs="Times New Roman"/>
          <w:sz w:val="18"/>
          <w:szCs w:val="18"/>
          <w:lang w:val="en-US"/>
        </w:rPr>
        <w:t>. №476 «</w:t>
      </w:r>
      <w:r w:rsidRPr="000C75A9">
        <w:rPr>
          <w:rFonts w:ascii="Times New Roman" w:eastAsia="Times New Roman" w:hAnsi="Times New Roman" w:cs="Times New Roman"/>
          <w:sz w:val="18"/>
          <w:szCs w:val="18"/>
        </w:rPr>
        <w:t>Диссерта</w:t>
      </w:r>
      <w:r w:rsidRPr="0008488A">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циялардың</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негізгі</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ғылыми</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нәтижелерін</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жариялайтын</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басылымдар</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тізбесіне</w:t>
      </w:r>
      <w:r w:rsidRPr="0008488A">
        <w:rPr>
          <w:rFonts w:ascii="Times New Roman" w:eastAsia="Times New Roman" w:hAnsi="Times New Roman" w:cs="Times New Roman"/>
          <w:sz w:val="18"/>
          <w:szCs w:val="18"/>
          <w:lang w:val="en-US"/>
        </w:rPr>
        <w:t xml:space="preserve">» 2003 </w:t>
      </w:r>
      <w:r w:rsidRPr="000C75A9">
        <w:rPr>
          <w:rFonts w:ascii="Times New Roman" w:eastAsia="Times New Roman" w:hAnsi="Times New Roman" w:cs="Times New Roman"/>
          <w:sz w:val="18"/>
          <w:szCs w:val="18"/>
        </w:rPr>
        <w:t>ж</w:t>
      </w:r>
      <w:r w:rsidRPr="0008488A">
        <w:rPr>
          <w:rFonts w:ascii="Times New Roman" w:eastAsia="Times New Roman" w:hAnsi="Times New Roman" w:cs="Times New Roman"/>
          <w:sz w:val="18"/>
          <w:szCs w:val="18"/>
          <w:lang w:val="en-US"/>
        </w:rPr>
        <w:t xml:space="preserve">. 26 </w:t>
      </w:r>
      <w:r w:rsidRPr="000C75A9">
        <w:rPr>
          <w:rFonts w:ascii="Times New Roman" w:eastAsia="Times New Roman" w:hAnsi="Times New Roman" w:cs="Times New Roman"/>
          <w:sz w:val="18"/>
          <w:szCs w:val="18"/>
        </w:rPr>
        <w:t>маусымдағы</w:t>
      </w:r>
      <w:r w:rsidRPr="0008488A">
        <w:rPr>
          <w:rFonts w:ascii="Times New Roman" w:eastAsia="Times New Roman" w:hAnsi="Times New Roman" w:cs="Times New Roman"/>
          <w:sz w:val="18"/>
          <w:szCs w:val="18"/>
          <w:lang w:val="en-US"/>
        </w:rPr>
        <w:t xml:space="preserve"> №433-3 </w:t>
      </w:r>
      <w:r w:rsidRPr="000C75A9">
        <w:rPr>
          <w:rFonts w:ascii="Times New Roman" w:eastAsia="Times New Roman" w:hAnsi="Times New Roman" w:cs="Times New Roman"/>
          <w:sz w:val="18"/>
          <w:szCs w:val="18"/>
        </w:rPr>
        <w:t>ж</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бұйрығына</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толықтыру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енгізу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туралы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бұйрығы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негізінде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Абай</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атындағы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ҚазҰПУ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тарихи</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ғылымдары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бойынша</w:t>
      </w:r>
      <w:r w:rsidRPr="0008488A">
        <w:rPr>
          <w:rFonts w:ascii="Times New Roman" w:eastAsia="Times New Roman" w:hAnsi="Times New Roman" w:cs="Times New Roman"/>
          <w:sz w:val="18"/>
          <w:szCs w:val="18"/>
          <w:lang w:val="en-US"/>
        </w:rPr>
        <w:t xml:space="preserve"> (07.00.00</w:t>
      </w:r>
      <w:proofErr w:type="gramEnd"/>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мамандығы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Хабаршы</w:t>
      </w:r>
      <w:proofErr w:type="gramStart"/>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w:t>
      </w:r>
      <w:proofErr w:type="gramEnd"/>
      <w:r w:rsidRPr="000C75A9">
        <w:rPr>
          <w:rFonts w:ascii="Times New Roman" w:eastAsia="Times New Roman" w:hAnsi="Times New Roman" w:cs="Times New Roman"/>
          <w:sz w:val="18"/>
          <w:szCs w:val="18"/>
        </w:rPr>
        <w:t>ҒСҚАК</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тізіміне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енгізілген</w:t>
      </w:r>
      <w:r w:rsidRPr="0008488A">
        <w:rPr>
          <w:rFonts w:ascii="Times New Roman" w:eastAsia="Times New Roman" w:hAnsi="Times New Roman" w:cs="Times New Roman"/>
          <w:sz w:val="18"/>
          <w:szCs w:val="18"/>
          <w:lang w:val="en-US"/>
        </w:rPr>
        <w:t>.</w:t>
      </w:r>
    </w:p>
    <w:p w:rsidR="00CF12ED" w:rsidRPr="0008488A"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firstLine="283"/>
        <w:jc w:val="both"/>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t>На основании приказа Комитета по надзору и аттестации в сфере образования и науки за №476 от 2005 г. о внесении дополнений в приказ от 26 июня 2003 г. №433-3 ж "Об утверждении Перечня изданий для публикации основных научных результатов диссертаций" Вестник КазНПУ им. Абая</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по</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историческим</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наукам</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специальность</w:t>
      </w:r>
      <w:r w:rsidRPr="000C75A9">
        <w:rPr>
          <w:rFonts w:ascii="Times New Roman" w:eastAsia="Times New Roman" w:hAnsi="Times New Roman" w:cs="Times New Roman"/>
          <w:sz w:val="18"/>
          <w:szCs w:val="18"/>
          <w:lang w:val="en-US"/>
        </w:rPr>
        <w:t xml:space="preserve"> 07.00.00) </w:t>
      </w:r>
      <w:r w:rsidRPr="000C75A9">
        <w:rPr>
          <w:rFonts w:ascii="Times New Roman" w:eastAsia="Times New Roman" w:hAnsi="Times New Roman" w:cs="Times New Roman"/>
          <w:sz w:val="18"/>
          <w:szCs w:val="18"/>
        </w:rPr>
        <w:t>внесен</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в</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Перечень</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КНАСОН</w:t>
      </w:r>
      <w:proofErr w:type="gramEnd"/>
    </w:p>
    <w:p w:rsidR="00CF12ED" w:rsidRPr="000C75A9" w:rsidRDefault="00CF12ED" w:rsidP="00CF12ED">
      <w:pPr>
        <w:spacing w:after="0" w:line="240" w:lineRule="auto"/>
        <w:rPr>
          <w:rFonts w:ascii="Times New Roman" w:hAnsi="Times New Roman" w:cs="Times New Roman"/>
          <w:sz w:val="18"/>
          <w:szCs w:val="18"/>
          <w:lang w:val="en-US"/>
        </w:rPr>
      </w:pPr>
    </w:p>
    <w:p w:rsidR="00CF12ED" w:rsidRPr="000C75A9" w:rsidRDefault="00CF12ED" w:rsidP="00CF12ED">
      <w:pPr>
        <w:spacing w:after="0" w:line="240" w:lineRule="auto"/>
        <w:ind w:firstLine="283"/>
        <w:jc w:val="both"/>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On the basis of</w:t>
      </w:r>
      <w:proofErr w:type="gramEnd"/>
      <w:r w:rsidRPr="000C75A9">
        <w:rPr>
          <w:rFonts w:ascii="Times New Roman" w:eastAsia="Times New Roman" w:hAnsi="Times New Roman" w:cs="Times New Roman"/>
          <w:sz w:val="18"/>
          <w:szCs w:val="18"/>
          <w:lang w:val="en-US"/>
        </w:rPr>
        <w:t xml:space="preserve"> the decision of Committee for control in the sphere of education and science (order №433-3. from June, 26, 2003) Bulletin of Abai Kazakh national pedagogical university, series «Historical and socio-political sciences» is included into the list of issues to publish the basic scientific results of dissertations on historical sciences (speciality-0700 00).</w:t>
      </w:r>
    </w:p>
    <w:p w:rsidR="00CF12ED" w:rsidRPr="000C75A9" w:rsidRDefault="00CF12ED" w:rsidP="00CF12ED">
      <w:pPr>
        <w:spacing w:after="0" w:line="240" w:lineRule="auto"/>
        <w:rPr>
          <w:rFonts w:ascii="Times New Roman" w:hAnsi="Times New Roman" w:cs="Times New Roman"/>
          <w:sz w:val="18"/>
          <w:szCs w:val="18"/>
          <w:lang w:val="en-US"/>
        </w:rPr>
        <w:sectPr w:rsidR="00CF12ED" w:rsidRPr="000C75A9">
          <w:type w:val="continuous"/>
          <w:pgSz w:w="11900" w:h="16840"/>
          <w:pgMar w:top="1105" w:right="1120" w:bottom="611" w:left="1140" w:header="0" w:footer="0" w:gutter="0"/>
          <w:cols w:space="720" w:equalWidth="0">
            <w:col w:w="9640"/>
          </w:cols>
        </w:sectPr>
      </w:pPr>
    </w:p>
    <w:tbl>
      <w:tblPr>
        <w:tblW w:w="0" w:type="auto"/>
        <w:tblInd w:w="980" w:type="dxa"/>
        <w:tblLayout w:type="fixed"/>
        <w:tblCellMar>
          <w:left w:w="0" w:type="dxa"/>
          <w:right w:w="0" w:type="dxa"/>
        </w:tblCellMar>
        <w:tblLook w:val="04A0" w:firstRow="1" w:lastRow="0" w:firstColumn="1" w:lastColumn="0" w:noHBand="0" w:noVBand="1"/>
      </w:tblPr>
      <w:tblGrid>
        <w:gridCol w:w="2060"/>
        <w:gridCol w:w="660"/>
        <w:gridCol w:w="5860"/>
        <w:gridCol w:w="20"/>
      </w:tblGrid>
      <w:tr w:rsidR="00CF12ED" w:rsidRPr="000C75A9" w:rsidTr="00B1317C">
        <w:trPr>
          <w:trHeight w:val="278"/>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lastRenderedPageBreak/>
              <w:t>Файл:</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мазмұн №1(56) 2018</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Каталог:</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F:\журнал ВЕСТ 1</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BB2EC9" w:rsidTr="00B1317C">
        <w:trPr>
          <w:trHeight w:val="312"/>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Шаблон:</w:t>
            </w:r>
          </w:p>
        </w:tc>
        <w:tc>
          <w:tcPr>
            <w:tcW w:w="6520" w:type="dxa"/>
            <w:gridSpan w:val="2"/>
            <w:vMerge w:val="restart"/>
            <w:vAlign w:val="bottom"/>
          </w:tcPr>
          <w:p w:rsidR="00CF12ED" w:rsidRPr="000C75A9" w:rsidRDefault="00CF12ED" w:rsidP="00B1317C">
            <w:pPr>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w w:val="99"/>
                <w:sz w:val="18"/>
                <w:szCs w:val="18"/>
                <w:lang w:val="en-US"/>
              </w:rPr>
              <w:t>C:\Users\User\AppData\Roaming\Microsoft\</w:t>
            </w:r>
            <w:r w:rsidRPr="000C75A9">
              <w:rPr>
                <w:rFonts w:ascii="Times New Roman" w:eastAsia="Times New Roman" w:hAnsi="Times New Roman" w:cs="Times New Roman"/>
                <w:w w:val="99"/>
                <w:sz w:val="18"/>
                <w:szCs w:val="18"/>
              </w:rPr>
              <w:t>Шаблоны</w:t>
            </w:r>
            <w:r w:rsidRPr="000C75A9">
              <w:rPr>
                <w:rFonts w:ascii="Times New Roman" w:eastAsia="Times New Roman" w:hAnsi="Times New Roman" w:cs="Times New Roman"/>
                <w:w w:val="99"/>
                <w:sz w:val="18"/>
                <w:szCs w:val="18"/>
                <w:lang w:val="en-US"/>
              </w:rPr>
              <w:t>\Normal.do</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lang w:val="en-US"/>
              </w:rPr>
            </w:pPr>
          </w:p>
        </w:tc>
      </w:tr>
      <w:tr w:rsidR="00CF12ED" w:rsidRPr="000C75A9" w:rsidTr="00B1317C">
        <w:trPr>
          <w:trHeight w:val="278"/>
        </w:trPr>
        <w:tc>
          <w:tcPr>
            <w:tcW w:w="2060" w:type="dxa"/>
            <w:vMerge w:val="restart"/>
            <w:vAlign w:val="bottom"/>
          </w:tcPr>
          <w:p w:rsidR="00CF12ED" w:rsidRPr="000C75A9" w:rsidRDefault="00CF12ED" w:rsidP="00B1317C">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tm</w:t>
            </w:r>
          </w:p>
        </w:tc>
        <w:tc>
          <w:tcPr>
            <w:tcW w:w="6520" w:type="dxa"/>
            <w:gridSpan w:val="2"/>
            <w:vMerge/>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40"/>
        </w:trPr>
        <w:tc>
          <w:tcPr>
            <w:tcW w:w="2060" w:type="dxa"/>
            <w:vMerge/>
            <w:vAlign w:val="bottom"/>
          </w:tcPr>
          <w:p w:rsidR="00CF12ED" w:rsidRPr="000C75A9" w:rsidRDefault="00CF12ED" w:rsidP="00B1317C">
            <w:pPr>
              <w:spacing w:after="0" w:line="240" w:lineRule="auto"/>
              <w:rPr>
                <w:rFonts w:ascii="Times New Roman" w:hAnsi="Times New Roman" w:cs="Times New Roman"/>
                <w:sz w:val="18"/>
                <w:szCs w:val="18"/>
              </w:rPr>
            </w:pPr>
          </w:p>
        </w:tc>
        <w:tc>
          <w:tcPr>
            <w:tcW w:w="6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Заголовок:</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РЕВОЛЮЦИЯЃА ДЕЙІНГІ ЌАЗАЌСТАН</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Содержание:</w:t>
            </w:r>
          </w:p>
        </w:tc>
        <w:tc>
          <w:tcPr>
            <w:tcW w:w="6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Автор:</w:t>
            </w:r>
          </w:p>
        </w:tc>
        <w:tc>
          <w:tcPr>
            <w:tcW w:w="660" w:type="dxa"/>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Zver</w:t>
            </w: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Ключевые слова:</w:t>
            </w:r>
          </w:p>
        </w:tc>
        <w:tc>
          <w:tcPr>
            <w:tcW w:w="6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Заметки:</w:t>
            </w:r>
          </w:p>
        </w:tc>
        <w:tc>
          <w:tcPr>
            <w:tcW w:w="6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Дата создания:</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17.04.2018 10:24:00</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Число сохранений:</w:t>
            </w:r>
          </w:p>
        </w:tc>
        <w:tc>
          <w:tcPr>
            <w:tcW w:w="660" w:type="dxa"/>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22</w:t>
            </w: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Дата сохранения:</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23.04.2018 11:56:00</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Сохранил:</w:t>
            </w:r>
          </w:p>
        </w:tc>
        <w:tc>
          <w:tcPr>
            <w:tcW w:w="660" w:type="dxa"/>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User</w:t>
            </w: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720" w:type="dxa"/>
            <w:gridSpan w:val="2"/>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Полное время правки:</w:t>
            </w:r>
          </w:p>
        </w:tc>
        <w:tc>
          <w:tcPr>
            <w:tcW w:w="5860" w:type="dxa"/>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217 мин.</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Дата печати:</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23.04.2018 14:13:00</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720" w:type="dxa"/>
            <w:gridSpan w:val="2"/>
            <w:vAlign w:val="bottom"/>
          </w:tcPr>
          <w:p w:rsidR="00CF12ED" w:rsidRPr="000C75A9" w:rsidRDefault="00CF12ED" w:rsidP="00B1317C">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При последней печати</w:t>
            </w: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4"/>
        </w:trPr>
        <w:tc>
          <w:tcPr>
            <w:tcW w:w="2060" w:type="dxa"/>
            <w:vAlign w:val="bottom"/>
          </w:tcPr>
          <w:p w:rsidR="00CF12ED" w:rsidRPr="000C75A9" w:rsidRDefault="00CF12ED" w:rsidP="00B1317C">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страниц:</w:t>
            </w:r>
          </w:p>
        </w:tc>
        <w:tc>
          <w:tcPr>
            <w:tcW w:w="660" w:type="dxa"/>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8</w:t>
            </w:r>
          </w:p>
        </w:tc>
        <w:tc>
          <w:tcPr>
            <w:tcW w:w="5860" w:type="dxa"/>
            <w:vAlign w:val="bottom"/>
          </w:tcPr>
          <w:p w:rsidR="00CF12ED" w:rsidRPr="000C75A9" w:rsidRDefault="00CF12ED" w:rsidP="00B1317C">
            <w:pPr>
              <w:spacing w:after="0" w:line="240" w:lineRule="auto"/>
              <w:rPr>
                <w:rFonts w:ascii="Times New Roman" w:hAnsi="Times New Roman" w:cs="Times New Roman"/>
                <w:sz w:val="18"/>
                <w:szCs w:val="18"/>
              </w:rPr>
            </w:pP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278"/>
        </w:trPr>
        <w:tc>
          <w:tcPr>
            <w:tcW w:w="2060" w:type="dxa"/>
            <w:vAlign w:val="bottom"/>
          </w:tcPr>
          <w:p w:rsidR="00CF12ED" w:rsidRPr="000C75A9" w:rsidRDefault="00CF12ED" w:rsidP="00B1317C">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слов:</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4 661 (прибл.)</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r w:rsidR="00CF12ED" w:rsidRPr="000C75A9" w:rsidTr="00B1317C">
        <w:trPr>
          <w:trHeight w:val="312"/>
        </w:trPr>
        <w:tc>
          <w:tcPr>
            <w:tcW w:w="2060" w:type="dxa"/>
            <w:vAlign w:val="bottom"/>
          </w:tcPr>
          <w:p w:rsidR="00CF12ED" w:rsidRPr="000C75A9" w:rsidRDefault="00CF12ED" w:rsidP="00B1317C">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знаков:</w:t>
            </w:r>
          </w:p>
        </w:tc>
        <w:tc>
          <w:tcPr>
            <w:tcW w:w="6520" w:type="dxa"/>
            <w:gridSpan w:val="2"/>
            <w:vAlign w:val="bottom"/>
          </w:tcPr>
          <w:p w:rsidR="00CF12ED" w:rsidRPr="000C75A9" w:rsidRDefault="00CF12ED" w:rsidP="00B1317C">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26 572 (прибл.)</w:t>
            </w:r>
          </w:p>
        </w:tc>
        <w:tc>
          <w:tcPr>
            <w:tcW w:w="0" w:type="dxa"/>
            <w:vAlign w:val="bottom"/>
          </w:tcPr>
          <w:p w:rsidR="00CF12ED" w:rsidRPr="000C75A9" w:rsidRDefault="00CF12ED" w:rsidP="00B1317C">
            <w:pPr>
              <w:spacing w:after="0" w:line="240" w:lineRule="auto"/>
              <w:rPr>
                <w:rFonts w:ascii="Times New Roman" w:hAnsi="Times New Roman" w:cs="Times New Roman"/>
                <w:sz w:val="18"/>
                <w:szCs w:val="18"/>
              </w:rPr>
            </w:pPr>
          </w:p>
        </w:tc>
      </w:tr>
    </w:tbl>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rPr>
          <w:rFonts w:ascii="Times New Roman" w:hAnsi="Times New Roman" w:cs="Times New Roman"/>
          <w:sz w:val="18"/>
          <w:szCs w:val="18"/>
        </w:rPr>
      </w:pPr>
    </w:p>
    <w:p w:rsidR="00CF12ED" w:rsidRPr="000C75A9" w:rsidRDefault="00CF12ED" w:rsidP="00CF12ED">
      <w:pPr>
        <w:spacing w:after="0" w:line="240" w:lineRule="auto"/>
        <w:rPr>
          <w:rFonts w:ascii="Times New Roman" w:hAnsi="Times New Roman" w:cs="Times New Roman"/>
          <w:sz w:val="18"/>
          <w:szCs w:val="18"/>
        </w:rPr>
      </w:pPr>
    </w:p>
    <w:p w:rsidR="00CF12ED" w:rsidRDefault="00CF12ED" w:rsidP="00CF12ED"/>
    <w:p w:rsidR="00CF12ED" w:rsidRDefault="00CF12ED" w:rsidP="00CF12ED"/>
    <w:p w:rsidR="002F5957" w:rsidRDefault="002F5957"/>
    <w:p w:rsidR="00CF12ED" w:rsidRDefault="00CF12ED"/>
    <w:p w:rsidR="00CF12ED" w:rsidRDefault="00CF12ED"/>
    <w:p w:rsidR="00CF12ED" w:rsidRDefault="00CF12ED"/>
    <w:p w:rsidR="00CF12ED" w:rsidRDefault="00CF12ED"/>
    <w:p w:rsidR="00CF12ED" w:rsidRDefault="00CF12ED"/>
    <w:p w:rsidR="00CF12ED" w:rsidRDefault="00CF12ED"/>
    <w:p w:rsidR="00CF12ED" w:rsidRDefault="00CF12ED"/>
    <w:p w:rsidR="00CF12ED" w:rsidRDefault="00CF12ED"/>
    <w:p w:rsidR="00CF12ED" w:rsidRDefault="00CF12ED"/>
    <w:p w:rsidR="00CF12ED" w:rsidRDefault="00CF12ED"/>
    <w:p w:rsidR="00CF12ED" w:rsidRDefault="00CF12ED"/>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jc w:val="center"/>
        <w:rPr>
          <w:rFonts w:ascii="Times New Roman" w:eastAsia="Times New Roman" w:hAnsi="Times New Roman" w:cs="Times New Roman"/>
          <w:i/>
          <w:iCs/>
          <w:sz w:val="19"/>
          <w:szCs w:val="19"/>
          <w:u w:val="single"/>
        </w:rPr>
      </w:pPr>
    </w:p>
    <w:p w:rsidR="00CF12ED" w:rsidRDefault="00CF12ED" w:rsidP="00CF12ED">
      <w:pPr>
        <w:spacing w:after="0" w:line="240" w:lineRule="auto"/>
        <w:jc w:val="center"/>
        <w:rPr>
          <w:sz w:val="20"/>
          <w:szCs w:val="20"/>
        </w:rPr>
      </w:pPr>
      <w:r>
        <w:rPr>
          <w:rFonts w:ascii="Times New Roman" w:eastAsia="Times New Roman" w:hAnsi="Times New Roman" w:cs="Times New Roman"/>
          <w:i/>
          <w:iCs/>
          <w:sz w:val="19"/>
          <w:szCs w:val="19"/>
          <w:u w:val="single"/>
        </w:rPr>
        <w:lastRenderedPageBreak/>
        <w:t>Абай атындағы ҚазҰПУ-нің ХАБАРШЫСЫ, «Тарих және саяс</w:t>
      </w:r>
      <w:proofErr w:type="gramStart"/>
      <w:r>
        <w:rPr>
          <w:rFonts w:ascii="Times New Roman" w:eastAsia="Times New Roman" w:hAnsi="Times New Roman" w:cs="Times New Roman"/>
          <w:i/>
          <w:iCs/>
          <w:sz w:val="19"/>
          <w:szCs w:val="19"/>
          <w:u w:val="single"/>
        </w:rPr>
        <w:t>и-</w:t>
      </w:r>
      <w:proofErr w:type="gramEnd"/>
      <w:r>
        <w:rPr>
          <w:rFonts w:ascii="Times New Roman" w:eastAsia="Times New Roman" w:hAnsi="Times New Roman" w:cs="Times New Roman"/>
          <w:i/>
          <w:iCs/>
          <w:sz w:val="19"/>
          <w:szCs w:val="19"/>
          <w:u w:val="single"/>
        </w:rPr>
        <w:t>әлеуметтік ғылымдар» сериясы, №1(56), 2018 ж.</w:t>
      </w:r>
    </w:p>
    <w:p w:rsidR="00CF12ED" w:rsidRDefault="00CF12ED" w:rsidP="00CF12ED">
      <w:pPr>
        <w:spacing w:after="0" w:line="240" w:lineRule="auto"/>
        <w:ind w:right="-279"/>
        <w:jc w:val="center"/>
        <w:rPr>
          <w:sz w:val="20"/>
          <w:szCs w:val="20"/>
        </w:rPr>
      </w:pPr>
      <w:r>
        <w:rPr>
          <w:rFonts w:ascii="Times New Roman" w:eastAsia="Times New Roman" w:hAnsi="Times New Roman" w:cs="Times New Roman"/>
          <w:b/>
          <w:bCs/>
        </w:rPr>
        <w:t>ЖАС ҒАЛЫМДАР ЗЕРТТЕУЛЕРІ</w:t>
      </w:r>
    </w:p>
    <w:p w:rsidR="00CF12ED" w:rsidRDefault="00CF12ED" w:rsidP="00CF12ED">
      <w:pPr>
        <w:spacing w:after="0" w:line="240" w:lineRule="auto"/>
        <w:ind w:right="-279"/>
        <w:jc w:val="center"/>
        <w:rPr>
          <w:sz w:val="20"/>
          <w:szCs w:val="20"/>
        </w:rPr>
      </w:pPr>
      <w:r>
        <w:rPr>
          <w:rFonts w:ascii="Times New Roman" w:eastAsia="Times New Roman" w:hAnsi="Times New Roman" w:cs="Times New Roman"/>
          <w:b/>
          <w:bCs/>
        </w:rPr>
        <w:t>ИССЛЕДОВАНИЯ МОЛОДЫХ УЧЕНЫХ</w:t>
      </w:r>
    </w:p>
    <w:p w:rsidR="00CF12ED" w:rsidRPr="00CF12ED" w:rsidRDefault="00CF12ED" w:rsidP="00CF12ED">
      <w:pPr>
        <w:spacing w:after="0" w:line="240" w:lineRule="auto"/>
        <w:ind w:right="-279"/>
        <w:jc w:val="center"/>
        <w:rPr>
          <w:sz w:val="20"/>
          <w:szCs w:val="20"/>
          <w:lang w:val="en-US"/>
        </w:rPr>
      </w:pPr>
      <w:r w:rsidRPr="00CF12ED">
        <w:rPr>
          <w:rFonts w:ascii="Times New Roman" w:eastAsia="Times New Roman" w:hAnsi="Times New Roman" w:cs="Times New Roman"/>
          <w:b/>
          <w:bCs/>
          <w:lang w:val="en-US"/>
        </w:rPr>
        <w:t>RESEARCH OF YOUNG SCIENTISTS</w:t>
      </w:r>
    </w:p>
    <w:p w:rsidR="00CF12ED" w:rsidRPr="00CF12ED" w:rsidRDefault="00CF12ED" w:rsidP="00CF12ED">
      <w:pPr>
        <w:spacing w:after="0" w:line="240" w:lineRule="auto"/>
        <w:rPr>
          <w:sz w:val="20"/>
          <w:szCs w:val="20"/>
          <w:lang w:val="en-US"/>
        </w:rPr>
      </w:pPr>
      <w:r>
        <w:rPr>
          <w:noProof/>
          <w:sz w:val="20"/>
          <w:szCs w:val="20"/>
        </w:rPr>
        <mc:AlternateContent>
          <mc:Choice Requires="wps">
            <w:drawing>
              <wp:anchor distT="0" distB="0" distL="114300" distR="114300" simplePos="0" relativeHeight="251659264" behindDoc="1" locked="0" layoutInCell="0" allowOverlap="1" wp14:anchorId="378E7AB4" wp14:editId="70060F20">
                <wp:simplePos x="0" y="0"/>
                <wp:positionH relativeFrom="column">
                  <wp:posOffset>1012825</wp:posOffset>
                </wp:positionH>
                <wp:positionV relativeFrom="paragraph">
                  <wp:posOffset>53975</wp:posOffset>
                </wp:positionV>
                <wp:extent cx="4260850" cy="0"/>
                <wp:effectExtent l="0" t="0" r="0" b="0"/>
                <wp:wrapNone/>
                <wp:docPr id="950"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0850" cy="4763"/>
                        </a:xfrm>
                        <a:prstGeom prst="line">
                          <a:avLst/>
                        </a:prstGeom>
                        <a:solidFill>
                          <a:srgbClr val="FFFFFF"/>
                        </a:solidFill>
                        <a:ln w="12700">
                          <a:solidFill>
                            <a:srgbClr val="000000"/>
                          </a:solidFill>
                          <a:miter lim="800000"/>
                          <a:headEnd/>
                          <a:tailEnd/>
                        </a:ln>
                      </wps:spPr>
                      <wps:bodyPr/>
                    </wps:wsp>
                  </a:graphicData>
                </a:graphic>
              </wp:anchor>
            </w:drawing>
          </mc:Choice>
          <mc:Fallback xmlns:w15="http://schemas.microsoft.com/office/word/2012/wordml">
            <w:pict>
              <v:line w14:anchorId="1FE5F18A" id="Shape 4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9.75pt,4.25pt" to="415.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" o:allowincell="f" filled="t" strokeweight="1pt">
                <v:stroke joinstyle="miter"/>
                <o:lock v:ext="edit" shapetype="f"/>
              </v:line>
            </w:pict>
          </mc:Fallback>
        </mc:AlternateContent>
      </w:r>
    </w:p>
    <w:p w:rsidR="00CF12ED" w:rsidRPr="00CF12ED" w:rsidRDefault="00CF12ED" w:rsidP="00CF12ED">
      <w:pPr>
        <w:spacing w:after="0" w:line="240" w:lineRule="auto"/>
        <w:rPr>
          <w:sz w:val="20"/>
          <w:szCs w:val="20"/>
          <w:lang w:val="en-US"/>
        </w:rPr>
      </w:pPr>
      <w:r>
        <w:rPr>
          <w:rFonts w:ascii="Times New Roman" w:eastAsia="Times New Roman" w:hAnsi="Times New Roman" w:cs="Times New Roman"/>
          <w:i/>
          <w:iCs/>
        </w:rPr>
        <w:t>ӘОЖ</w:t>
      </w:r>
      <w:r w:rsidRPr="00CF12ED">
        <w:rPr>
          <w:rFonts w:ascii="Times New Roman" w:eastAsia="Times New Roman" w:hAnsi="Times New Roman" w:cs="Times New Roman"/>
          <w:i/>
          <w:iCs/>
          <w:lang w:val="en-US"/>
        </w:rPr>
        <w:t xml:space="preserve"> 94(574.42)</w:t>
      </w:r>
    </w:p>
    <w:p w:rsidR="00CF12ED" w:rsidRPr="00CF12ED" w:rsidRDefault="00CF12ED" w:rsidP="00CF12ED">
      <w:pPr>
        <w:spacing w:after="0" w:line="240" w:lineRule="auto"/>
        <w:rPr>
          <w:sz w:val="20"/>
          <w:szCs w:val="20"/>
          <w:lang w:val="en-US"/>
        </w:rPr>
      </w:pPr>
    </w:p>
    <w:p w:rsidR="00CF12ED" w:rsidRPr="00CF12ED" w:rsidRDefault="00CF12ED" w:rsidP="00CF12ED">
      <w:pPr>
        <w:spacing w:after="0" w:line="240" w:lineRule="auto"/>
        <w:rPr>
          <w:sz w:val="20"/>
          <w:szCs w:val="20"/>
          <w:lang w:val="en-US"/>
        </w:rPr>
      </w:pPr>
      <w:r>
        <w:rPr>
          <w:rFonts w:ascii="Times New Roman" w:eastAsia="Times New Roman" w:hAnsi="Times New Roman" w:cs="Times New Roman"/>
          <w:i/>
          <w:iCs/>
        </w:rPr>
        <w:t>ГРНТИ</w:t>
      </w:r>
      <w:r w:rsidRPr="00CF12ED">
        <w:rPr>
          <w:rFonts w:ascii="Times New Roman" w:eastAsia="Times New Roman" w:hAnsi="Times New Roman" w:cs="Times New Roman"/>
          <w:i/>
          <w:iCs/>
          <w:lang w:val="en-US"/>
        </w:rPr>
        <w:t xml:space="preserve"> 03.01.09</w:t>
      </w:r>
    </w:p>
    <w:p w:rsidR="00CF12ED" w:rsidRPr="00CF12ED" w:rsidRDefault="00CF12ED" w:rsidP="00CF12ED">
      <w:pPr>
        <w:spacing w:after="0" w:line="240" w:lineRule="auto"/>
        <w:ind w:right="-279"/>
        <w:jc w:val="center"/>
        <w:rPr>
          <w:sz w:val="20"/>
          <w:szCs w:val="20"/>
          <w:lang w:val="en-US"/>
        </w:rPr>
      </w:pPr>
      <w:r>
        <w:rPr>
          <w:rFonts w:ascii="Times New Roman" w:eastAsia="Times New Roman" w:hAnsi="Times New Roman" w:cs="Times New Roman"/>
          <w:i/>
          <w:iCs/>
        </w:rPr>
        <w:t>А</w:t>
      </w:r>
      <w:r w:rsidRPr="00CF12ED">
        <w:rPr>
          <w:rFonts w:ascii="Times New Roman" w:eastAsia="Times New Roman" w:hAnsi="Times New Roman" w:cs="Times New Roman"/>
          <w:i/>
          <w:iCs/>
          <w:lang w:val="en-US"/>
        </w:rPr>
        <w:t>.</w:t>
      </w:r>
      <w:r>
        <w:rPr>
          <w:rFonts w:ascii="Times New Roman" w:eastAsia="Times New Roman" w:hAnsi="Times New Roman" w:cs="Times New Roman"/>
          <w:i/>
          <w:iCs/>
        </w:rPr>
        <w:t>К</w:t>
      </w:r>
      <w:r w:rsidRPr="00CF12ED">
        <w:rPr>
          <w:rFonts w:ascii="Times New Roman" w:eastAsia="Times New Roman" w:hAnsi="Times New Roman" w:cs="Times New Roman"/>
          <w:i/>
          <w:iCs/>
          <w:lang w:val="en-US"/>
        </w:rPr>
        <w:t xml:space="preserve">. </w:t>
      </w:r>
      <w:r>
        <w:rPr>
          <w:rFonts w:ascii="Times New Roman" w:eastAsia="Times New Roman" w:hAnsi="Times New Roman" w:cs="Times New Roman"/>
          <w:i/>
          <w:iCs/>
        </w:rPr>
        <w:t>Булгынбаева</w:t>
      </w:r>
    </w:p>
    <w:p w:rsidR="00CF12ED" w:rsidRPr="00BB2EC9" w:rsidRDefault="00CF12ED" w:rsidP="00CF12ED">
      <w:pPr>
        <w:spacing w:after="0" w:line="240" w:lineRule="auto"/>
        <w:ind w:right="-279"/>
        <w:jc w:val="center"/>
        <w:rPr>
          <w:sz w:val="20"/>
          <w:szCs w:val="20"/>
        </w:rPr>
      </w:pPr>
      <w:r>
        <w:rPr>
          <w:rFonts w:ascii="Times New Roman" w:eastAsia="Times New Roman" w:hAnsi="Times New Roman" w:cs="Times New Roman"/>
          <w:i/>
          <w:iCs/>
        </w:rPr>
        <w:t>С</w:t>
      </w:r>
      <w:r w:rsidRPr="00BB2EC9">
        <w:rPr>
          <w:rFonts w:ascii="Times New Roman" w:eastAsia="Times New Roman" w:hAnsi="Times New Roman" w:cs="Times New Roman"/>
          <w:i/>
          <w:iCs/>
        </w:rPr>
        <w:t>.</w:t>
      </w:r>
      <w:r>
        <w:rPr>
          <w:rFonts w:ascii="Times New Roman" w:eastAsia="Times New Roman" w:hAnsi="Times New Roman" w:cs="Times New Roman"/>
          <w:i/>
          <w:iCs/>
        </w:rPr>
        <w:t>Аманжолов</w:t>
      </w:r>
      <w:r w:rsidRPr="00BB2EC9">
        <w:rPr>
          <w:rFonts w:ascii="Times New Roman" w:eastAsia="Times New Roman" w:hAnsi="Times New Roman" w:cs="Times New Roman"/>
          <w:i/>
          <w:iCs/>
        </w:rPr>
        <w:t xml:space="preserve"> </w:t>
      </w:r>
      <w:r>
        <w:rPr>
          <w:rFonts w:ascii="Times New Roman" w:eastAsia="Times New Roman" w:hAnsi="Times New Roman" w:cs="Times New Roman"/>
          <w:i/>
          <w:iCs/>
        </w:rPr>
        <w:t>атындағы</w:t>
      </w:r>
      <w:r w:rsidRPr="00BB2EC9">
        <w:rPr>
          <w:rFonts w:ascii="Times New Roman" w:eastAsia="Times New Roman" w:hAnsi="Times New Roman" w:cs="Times New Roman"/>
          <w:i/>
          <w:iCs/>
        </w:rPr>
        <w:t xml:space="preserve"> </w:t>
      </w:r>
      <w:proofErr w:type="gramStart"/>
      <w:r>
        <w:rPr>
          <w:rFonts w:ascii="Times New Roman" w:eastAsia="Times New Roman" w:hAnsi="Times New Roman" w:cs="Times New Roman"/>
          <w:i/>
          <w:iCs/>
        </w:rPr>
        <w:t>Ш</w:t>
      </w:r>
      <w:proofErr w:type="gramEnd"/>
      <w:r>
        <w:rPr>
          <w:rFonts w:ascii="Times New Roman" w:eastAsia="Times New Roman" w:hAnsi="Times New Roman" w:cs="Times New Roman"/>
          <w:i/>
          <w:iCs/>
        </w:rPr>
        <w:t>ҚМУ</w:t>
      </w:r>
      <w:r w:rsidRPr="00BB2EC9">
        <w:rPr>
          <w:rFonts w:ascii="Times New Roman" w:eastAsia="Times New Roman" w:hAnsi="Times New Roman" w:cs="Times New Roman"/>
          <w:i/>
          <w:iCs/>
        </w:rPr>
        <w:t xml:space="preserve"> 6</w:t>
      </w:r>
      <w:r w:rsidRPr="00CF12ED">
        <w:rPr>
          <w:rFonts w:ascii="Times New Roman" w:eastAsia="Times New Roman" w:hAnsi="Times New Roman" w:cs="Times New Roman"/>
          <w:i/>
          <w:iCs/>
          <w:lang w:val="en-US"/>
        </w:rPr>
        <w:t>D</w:t>
      </w:r>
      <w:r w:rsidRPr="00BB2EC9">
        <w:rPr>
          <w:rFonts w:ascii="Times New Roman" w:eastAsia="Times New Roman" w:hAnsi="Times New Roman" w:cs="Times New Roman"/>
          <w:i/>
          <w:iCs/>
        </w:rPr>
        <w:t>020300 –«</w:t>
      </w:r>
      <w:r>
        <w:rPr>
          <w:rFonts w:ascii="Times New Roman" w:eastAsia="Times New Roman" w:hAnsi="Times New Roman" w:cs="Times New Roman"/>
          <w:i/>
          <w:iCs/>
        </w:rPr>
        <w:t>Тарих</w:t>
      </w:r>
      <w:r w:rsidRPr="00BB2EC9">
        <w:rPr>
          <w:rFonts w:ascii="Times New Roman" w:eastAsia="Times New Roman" w:hAnsi="Times New Roman" w:cs="Times New Roman"/>
          <w:i/>
          <w:iCs/>
        </w:rPr>
        <w:t xml:space="preserve">» </w:t>
      </w:r>
      <w:r>
        <w:rPr>
          <w:rFonts w:ascii="Times New Roman" w:eastAsia="Times New Roman" w:hAnsi="Times New Roman" w:cs="Times New Roman"/>
          <w:i/>
          <w:iCs/>
        </w:rPr>
        <w:t>мамандығының</w:t>
      </w:r>
      <w:r w:rsidRPr="00BB2EC9">
        <w:rPr>
          <w:rFonts w:ascii="Times New Roman" w:eastAsia="Times New Roman" w:hAnsi="Times New Roman" w:cs="Times New Roman"/>
          <w:i/>
          <w:iCs/>
        </w:rPr>
        <w:t xml:space="preserve"> </w:t>
      </w:r>
      <w:r>
        <w:rPr>
          <w:rFonts w:ascii="Times New Roman" w:eastAsia="Times New Roman" w:hAnsi="Times New Roman" w:cs="Times New Roman"/>
          <w:i/>
          <w:iCs/>
        </w:rPr>
        <w:t>докторанты</w:t>
      </w:r>
      <w:r w:rsidRPr="00BB2EC9">
        <w:rPr>
          <w:rFonts w:ascii="Times New Roman" w:eastAsia="Times New Roman" w:hAnsi="Times New Roman" w:cs="Times New Roman"/>
          <w:i/>
          <w:iCs/>
        </w:rPr>
        <w:t>,</w:t>
      </w:r>
    </w:p>
    <w:p w:rsidR="00CF12ED" w:rsidRDefault="00BB2EC9" w:rsidP="00CF12ED">
      <w:pPr>
        <w:spacing w:after="0" w:line="240" w:lineRule="auto"/>
        <w:jc w:val="center"/>
        <w:rPr>
          <w:rFonts w:ascii="Times New Roman" w:eastAsia="Times New Roman" w:hAnsi="Times New Roman" w:cs="Times New Roman"/>
          <w:i/>
          <w:iCs/>
          <w:u w:val="single"/>
        </w:rPr>
      </w:pPr>
      <w:hyperlink r:id="rId6" w:history="1">
        <w:r w:rsidR="00CF12ED" w:rsidRPr="003220BF">
          <w:rPr>
            <w:rStyle w:val="a3"/>
            <w:rFonts w:ascii="Times New Roman" w:eastAsia="Times New Roman" w:hAnsi="Times New Roman" w:cs="Times New Roman"/>
            <w:i/>
            <w:iCs/>
          </w:rPr>
          <w:t>bak_ayauly@mail.ru</w:t>
        </w:r>
      </w:hyperlink>
    </w:p>
    <w:p w:rsidR="00CF12ED" w:rsidRPr="00CF12ED" w:rsidRDefault="00CF12ED" w:rsidP="00CF12ED">
      <w:pPr>
        <w:numPr>
          <w:ilvl w:val="0"/>
          <w:numId w:val="2"/>
        </w:numPr>
        <w:tabs>
          <w:tab w:val="left" w:pos="1266"/>
        </w:tabs>
        <w:spacing w:after="0" w:line="240" w:lineRule="auto"/>
        <w:ind w:left="1520" w:right="640" w:hanging="608"/>
        <w:rPr>
          <w:sz w:val="20"/>
          <w:szCs w:val="20"/>
        </w:rPr>
      </w:pPr>
      <w:r w:rsidRPr="00CF12ED">
        <w:rPr>
          <w:rFonts w:ascii="Times New Roman" w:eastAsia="Times New Roman" w:hAnsi="Times New Roman" w:cs="Times New Roman"/>
          <w:b/>
          <w:bCs/>
          <w:sz w:val="21"/>
          <w:szCs w:val="21"/>
        </w:rPr>
        <w:t>ҒАСЫРДЫҢ 30-40 ЖЫЛДАРЫНДАҒ</w:t>
      </w:r>
      <w:proofErr w:type="gramStart"/>
      <w:r w:rsidRPr="00CF12ED">
        <w:rPr>
          <w:rFonts w:ascii="Times New Roman" w:eastAsia="Times New Roman" w:hAnsi="Times New Roman" w:cs="Times New Roman"/>
          <w:b/>
          <w:bCs/>
          <w:sz w:val="21"/>
          <w:szCs w:val="21"/>
        </w:rPr>
        <w:t>Ы</w:t>
      </w:r>
      <w:proofErr w:type="gramEnd"/>
      <w:r w:rsidRPr="00CF12ED">
        <w:rPr>
          <w:rFonts w:ascii="Times New Roman" w:eastAsia="Times New Roman" w:hAnsi="Times New Roman" w:cs="Times New Roman"/>
          <w:b/>
          <w:bCs/>
          <w:sz w:val="21"/>
          <w:szCs w:val="21"/>
        </w:rPr>
        <w:t xml:space="preserve"> ШЫҒЫС ҚАЗАҚСТАН ӨҢІРІНДЕГІ АДАМДАРДЫ САЙЛАУ ҚҰҚЫҒЫНАН АЙЫРУ ЖАҒДАЙЛАРЫ</w:t>
      </w:r>
    </w:p>
    <w:p w:rsidR="00CF12ED" w:rsidRDefault="00CF12ED" w:rsidP="00CF12ED">
      <w:pPr>
        <w:spacing w:after="0" w:line="240" w:lineRule="auto"/>
        <w:ind w:right="-279"/>
        <w:jc w:val="center"/>
        <w:rPr>
          <w:sz w:val="20"/>
          <w:szCs w:val="20"/>
        </w:rPr>
      </w:pPr>
      <w:r>
        <w:rPr>
          <w:rFonts w:ascii="Times New Roman" w:eastAsia="Times New Roman" w:hAnsi="Times New Roman" w:cs="Times New Roman"/>
          <w:i/>
          <w:iCs/>
          <w:sz w:val="20"/>
          <w:szCs w:val="20"/>
        </w:rPr>
        <w:t>Аңдатпа</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sz w:val="20"/>
          <w:szCs w:val="20"/>
        </w:rPr>
        <w:t>Мақалада асыра сілтеу салдарынан, ХХ ғасырдың 30-40 жылдарындағы Шығыс Қазақстан өңі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індегі азаматтардың құқықтарының әр түрлі себептермен шектелгендігін және оларды сайлау құқығынан айыру жағдайлары болғандығы туралы баяндалады. . Рухани мәдениетіміз де небір зобалаңды басынан кешірді. Сөйтіп, кейінгі ұрпаққ</w:t>
      </w:r>
      <w:proofErr w:type="gramStart"/>
      <w:r>
        <w:rPr>
          <w:rFonts w:ascii="Times New Roman" w:eastAsia="Times New Roman" w:hAnsi="Times New Roman" w:cs="Times New Roman"/>
          <w:sz w:val="20"/>
          <w:szCs w:val="20"/>
        </w:rPr>
        <w:t>а бабаларынан қалған мұра жат болды.</w:t>
      </w:r>
      <w:proofErr w:type="gramEnd"/>
      <w:r>
        <w:rPr>
          <w:rFonts w:ascii="Times New Roman" w:eastAsia="Times New Roman" w:hAnsi="Times New Roman" w:cs="Times New Roman"/>
          <w:sz w:val="20"/>
          <w:szCs w:val="20"/>
        </w:rPr>
        <w:t xml:space="preserve"> Ең қиыны-бұл жылдарда тұтас бі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ұлттың еңсесін түсіретін, намысын аяққа таптайтын талай қадам жасалды. Азаматтарды ә</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түрлі себептерге байланысты сайлау құқығынан айыру жағдайлары Шығыс Қазақстан Атқару Кеңестерінің жұмыстарында, көптеп кездеседі. Сол сияқты, азаматтар өз өтініштерінің негізінде, сайлау құ-қықтарынан айырылғандардың өздері шыққан тек орталарына қарамастан, қоғамдық пайдалы қызметпен айналысқандықтан, сайлау құқықтарын қай-тадан қалпына келті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ілген жайттарды да көптеп кездестіруге болады.</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b/>
          <w:bCs/>
          <w:sz w:val="20"/>
          <w:szCs w:val="20"/>
        </w:rPr>
        <w:t xml:space="preserve">Түйін сөздер: </w:t>
      </w:r>
      <w:r>
        <w:rPr>
          <w:rFonts w:ascii="Times New Roman" w:eastAsia="Times New Roman" w:hAnsi="Times New Roman" w:cs="Times New Roman"/>
          <w:sz w:val="20"/>
          <w:szCs w:val="20"/>
        </w:rPr>
        <w:t>Өскемен,</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Като</w:t>
      </w:r>
      <w:proofErr w:type="gramStart"/>
      <w:r>
        <w:rPr>
          <w:rFonts w:ascii="Times New Roman" w:eastAsia="Times New Roman" w:hAnsi="Times New Roman" w:cs="Times New Roman"/>
          <w:sz w:val="20"/>
          <w:szCs w:val="20"/>
        </w:rPr>
        <w:t>н-</w:t>
      </w:r>
      <w:proofErr w:type="gramEnd"/>
      <w:r>
        <w:rPr>
          <w:rFonts w:ascii="Times New Roman" w:eastAsia="Times New Roman" w:hAnsi="Times New Roman" w:cs="Times New Roman"/>
          <w:sz w:val="20"/>
          <w:szCs w:val="20"/>
        </w:rPr>
        <w:t>Қарағай,</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Зайсан,</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ұлт,</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Голощекин,</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Кеңестер Одағының Орталық Атқару Комитеті,</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сайлау комссиясы, сайлау құқығынан айыру, бай, кулак.</w:t>
      </w:r>
    </w:p>
    <w:p w:rsidR="00CF12ED" w:rsidRDefault="00CF12ED" w:rsidP="00CF12ED">
      <w:pPr>
        <w:spacing w:after="0" w:line="240" w:lineRule="auto"/>
        <w:rPr>
          <w:sz w:val="20"/>
          <w:szCs w:val="20"/>
        </w:rPr>
      </w:pPr>
    </w:p>
    <w:p w:rsidR="00CF12ED" w:rsidRDefault="00CF12ED" w:rsidP="00CF12ED">
      <w:pPr>
        <w:spacing w:after="0" w:line="240" w:lineRule="auto"/>
        <w:ind w:right="-279"/>
        <w:jc w:val="center"/>
        <w:rPr>
          <w:sz w:val="20"/>
          <w:szCs w:val="20"/>
        </w:rPr>
      </w:pPr>
      <w:r>
        <w:rPr>
          <w:rFonts w:ascii="Times New Roman" w:eastAsia="Times New Roman" w:hAnsi="Times New Roman" w:cs="Times New Roman"/>
          <w:i/>
          <w:iCs/>
        </w:rPr>
        <w:t>Булгынбаева А.К.</w:t>
      </w:r>
    </w:p>
    <w:p w:rsidR="00CF12ED" w:rsidRDefault="00CF12ED" w:rsidP="00CF12ED">
      <w:pPr>
        <w:spacing w:after="0" w:line="240" w:lineRule="auto"/>
        <w:ind w:right="-259"/>
        <w:jc w:val="center"/>
        <w:rPr>
          <w:sz w:val="20"/>
          <w:szCs w:val="20"/>
        </w:rPr>
      </w:pPr>
      <w:r>
        <w:rPr>
          <w:rFonts w:ascii="Times New Roman" w:eastAsia="Times New Roman" w:hAnsi="Times New Roman" w:cs="Times New Roman"/>
          <w:i/>
          <w:iCs/>
        </w:rPr>
        <w:t>докторант специальности 6DО20300-«История» Восточно-Казахстанский Государственный университет им. С.Аманжолова</w:t>
      </w:r>
    </w:p>
    <w:p w:rsidR="00CF12ED" w:rsidRDefault="00CF12ED" w:rsidP="00CF12ED">
      <w:pPr>
        <w:spacing w:after="0" w:line="240" w:lineRule="auto"/>
        <w:ind w:right="-279"/>
        <w:jc w:val="center"/>
        <w:rPr>
          <w:sz w:val="20"/>
          <w:szCs w:val="20"/>
        </w:rPr>
      </w:pPr>
      <w:r>
        <w:rPr>
          <w:rFonts w:ascii="Times New Roman" w:eastAsia="Times New Roman" w:hAnsi="Times New Roman" w:cs="Times New Roman"/>
          <w:i/>
          <w:iCs/>
          <w:u w:val="single"/>
        </w:rPr>
        <w:t>bak_ayauly@mail.ru</w:t>
      </w:r>
    </w:p>
    <w:p w:rsidR="00CF12ED" w:rsidRDefault="00CF12ED" w:rsidP="00CF12ED">
      <w:pPr>
        <w:spacing w:after="0" w:line="240" w:lineRule="auto"/>
        <w:ind w:left="1900" w:right="560" w:hanging="1081"/>
        <w:rPr>
          <w:sz w:val="20"/>
          <w:szCs w:val="20"/>
        </w:rPr>
      </w:pPr>
      <w:bookmarkStart w:id="0" w:name="_GoBack"/>
      <w:r>
        <w:rPr>
          <w:rFonts w:ascii="Arial" w:eastAsia="Arial" w:hAnsi="Arial" w:cs="Arial"/>
          <w:b/>
          <w:bCs/>
          <w:sz w:val="21"/>
          <w:szCs w:val="21"/>
        </w:rPr>
        <w:t xml:space="preserve">СЛУЧАИ </w:t>
      </w:r>
      <w:proofErr w:type="gramStart"/>
      <w:r>
        <w:rPr>
          <w:rFonts w:ascii="Arial" w:eastAsia="Arial" w:hAnsi="Arial" w:cs="Arial"/>
          <w:b/>
          <w:bCs/>
          <w:sz w:val="21"/>
          <w:szCs w:val="21"/>
        </w:rPr>
        <w:t>ЛИШЕНИЯ ПРАВА ГОЛОСА ГРАЖДАН</w:t>
      </w:r>
      <w:proofErr w:type="gramEnd"/>
      <w:r>
        <w:rPr>
          <w:rFonts w:ascii="Arial" w:eastAsia="Arial" w:hAnsi="Arial" w:cs="Arial"/>
          <w:b/>
          <w:bCs/>
          <w:sz w:val="21"/>
          <w:szCs w:val="21"/>
        </w:rPr>
        <w:t xml:space="preserve"> НА ВЫБОРАХ В ВОСТОЧНО-КАЗАХСТАНСКОМ РЕГИОНЕ В 30-40-Е ГОДЫ ХХ ВЕКА</w:t>
      </w:r>
    </w:p>
    <w:bookmarkEnd w:id="0"/>
    <w:p w:rsidR="00CF12ED" w:rsidRDefault="00CF12ED" w:rsidP="00CF12ED">
      <w:pPr>
        <w:spacing w:after="0" w:line="240" w:lineRule="auto"/>
        <w:ind w:right="-279"/>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Аннотация</w:t>
      </w:r>
    </w:p>
    <w:p w:rsidR="00CF12ED" w:rsidRDefault="00CF12ED" w:rsidP="00CF12ED">
      <w:pPr>
        <w:spacing w:after="0" w:line="240" w:lineRule="auto"/>
        <w:ind w:right="-279"/>
        <w:jc w:val="both"/>
        <w:rPr>
          <w:rFonts w:eastAsia="Times New Roman"/>
          <w:sz w:val="20"/>
          <w:szCs w:val="20"/>
        </w:rPr>
      </w:pPr>
      <w:r>
        <w:rPr>
          <w:rFonts w:ascii="Times New Roman" w:eastAsia="Times New Roman" w:hAnsi="Times New Roman" w:cs="Times New Roman"/>
          <w:sz w:val="20"/>
          <w:szCs w:val="20"/>
        </w:rPr>
        <w:t xml:space="preserve">статье излагается об ограничениях прав по разным причинам и случаях лишения прав голоса на выборах граждан из-за чрезмерного преувеличения в Восточно-Казахстанском регионе в 30-40-ых годах ХХ века. </w:t>
      </w:r>
      <w:proofErr w:type="gramStart"/>
      <w:r>
        <w:rPr>
          <w:rFonts w:ascii="Times New Roman" w:eastAsia="Times New Roman" w:hAnsi="Times New Roman" w:cs="Times New Roman"/>
          <w:sz w:val="20"/>
          <w:szCs w:val="20"/>
        </w:rPr>
        <w:t>Представительный характер власти; он практически включает возможность прямого участия в принятии государственных решений, и, соответственно, стимулирует появление и развитие иных форм политического участия для представления индивидуальных или групповых интересов: создание политических партий, общественных, профессиональных и других объединений, составляющих в совокупности инфраструктуру гражданского общества и предназначенных для идентифицирования, агрегирования, артикулирования и реализации специфических интересов.</w:t>
      </w:r>
      <w:proofErr w:type="gramEnd"/>
      <w:r>
        <w:rPr>
          <w:rFonts w:ascii="Times New Roman" w:eastAsia="Times New Roman" w:hAnsi="Times New Roman" w:cs="Times New Roman"/>
          <w:sz w:val="20"/>
          <w:szCs w:val="20"/>
        </w:rPr>
        <w:t xml:space="preserve"> Подводя итоги можно сказать, что политическая теория и политическая наука к концу XX столетия являются динамично развивающейся отраслью знания, представленной несколькими школами со своей методологией и ясно очерченными проблемными полями.</w:t>
      </w:r>
    </w:p>
    <w:p w:rsidR="00CF12ED" w:rsidRDefault="00CF12ED" w:rsidP="00CF12ED">
      <w:pPr>
        <w:spacing w:after="0" w:line="240" w:lineRule="auto"/>
        <w:rPr>
          <w:rFonts w:eastAsia="Times New Roman"/>
          <w:sz w:val="20"/>
          <w:szCs w:val="20"/>
        </w:rPr>
      </w:pPr>
    </w:p>
    <w:p w:rsidR="00CF12ED" w:rsidRDefault="00CF12ED" w:rsidP="00CF12ED">
      <w:pPr>
        <w:spacing w:after="0" w:line="240" w:lineRule="auto"/>
        <w:ind w:firstLine="284"/>
        <w:rPr>
          <w:rFonts w:eastAsia="Times New Roman"/>
          <w:sz w:val="20"/>
          <w:szCs w:val="20"/>
        </w:rPr>
      </w:pPr>
      <w:r>
        <w:rPr>
          <w:rFonts w:ascii="Times New Roman" w:eastAsia="Times New Roman" w:hAnsi="Times New Roman" w:cs="Times New Roman"/>
          <w:b/>
          <w:bCs/>
          <w:sz w:val="19"/>
          <w:szCs w:val="19"/>
        </w:rPr>
        <w:t xml:space="preserve">Ключевые слова: </w:t>
      </w:r>
      <w:proofErr w:type="gramStart"/>
      <w:r>
        <w:rPr>
          <w:rFonts w:ascii="Times New Roman" w:eastAsia="Times New Roman" w:hAnsi="Times New Roman" w:cs="Times New Roman"/>
          <w:sz w:val="19"/>
          <w:szCs w:val="19"/>
        </w:rPr>
        <w:t>Усть-Каменогорск;</w:t>
      </w:r>
      <w:r>
        <w:rPr>
          <w:rFonts w:ascii="Times New Roman" w:eastAsia="Times New Roman" w:hAnsi="Times New Roman" w:cs="Times New Roman"/>
          <w:b/>
          <w:bCs/>
          <w:sz w:val="19"/>
          <w:szCs w:val="19"/>
        </w:rPr>
        <w:t xml:space="preserve"> </w:t>
      </w:r>
      <w:r>
        <w:rPr>
          <w:rFonts w:ascii="Times New Roman" w:eastAsia="Times New Roman" w:hAnsi="Times New Roman" w:cs="Times New Roman"/>
          <w:sz w:val="19"/>
          <w:szCs w:val="19"/>
        </w:rPr>
        <w:t>Катон-Карагай;</w:t>
      </w:r>
      <w:r>
        <w:rPr>
          <w:rFonts w:ascii="Times New Roman" w:eastAsia="Times New Roman" w:hAnsi="Times New Roman" w:cs="Times New Roman"/>
          <w:b/>
          <w:bCs/>
          <w:sz w:val="19"/>
          <w:szCs w:val="19"/>
        </w:rPr>
        <w:t xml:space="preserve"> </w:t>
      </w:r>
      <w:r>
        <w:rPr>
          <w:rFonts w:ascii="Times New Roman" w:eastAsia="Times New Roman" w:hAnsi="Times New Roman" w:cs="Times New Roman"/>
          <w:sz w:val="19"/>
          <w:szCs w:val="19"/>
        </w:rPr>
        <w:t>Зайсан;</w:t>
      </w:r>
      <w:r>
        <w:rPr>
          <w:rFonts w:ascii="Times New Roman" w:eastAsia="Times New Roman" w:hAnsi="Times New Roman" w:cs="Times New Roman"/>
          <w:b/>
          <w:bCs/>
          <w:sz w:val="19"/>
          <w:szCs w:val="19"/>
        </w:rPr>
        <w:t xml:space="preserve"> </w:t>
      </w:r>
      <w:r>
        <w:rPr>
          <w:rFonts w:ascii="Times New Roman" w:eastAsia="Times New Roman" w:hAnsi="Times New Roman" w:cs="Times New Roman"/>
          <w:sz w:val="19"/>
          <w:szCs w:val="19"/>
        </w:rPr>
        <w:t>нация;</w:t>
      </w:r>
      <w:r>
        <w:rPr>
          <w:rFonts w:ascii="Times New Roman" w:eastAsia="Times New Roman" w:hAnsi="Times New Roman" w:cs="Times New Roman"/>
          <w:b/>
          <w:bCs/>
          <w:sz w:val="19"/>
          <w:szCs w:val="19"/>
        </w:rPr>
        <w:t xml:space="preserve"> </w:t>
      </w:r>
      <w:r>
        <w:rPr>
          <w:rFonts w:ascii="Times New Roman" w:eastAsia="Times New Roman" w:hAnsi="Times New Roman" w:cs="Times New Roman"/>
          <w:sz w:val="19"/>
          <w:szCs w:val="19"/>
        </w:rPr>
        <w:t>Голощекин;</w:t>
      </w:r>
      <w:r>
        <w:rPr>
          <w:rFonts w:ascii="Times New Roman" w:eastAsia="Times New Roman" w:hAnsi="Times New Roman" w:cs="Times New Roman"/>
          <w:b/>
          <w:bCs/>
          <w:sz w:val="19"/>
          <w:szCs w:val="19"/>
        </w:rPr>
        <w:t xml:space="preserve"> </w:t>
      </w:r>
      <w:r>
        <w:rPr>
          <w:rFonts w:ascii="Times New Roman" w:eastAsia="Times New Roman" w:hAnsi="Times New Roman" w:cs="Times New Roman"/>
          <w:sz w:val="19"/>
          <w:szCs w:val="19"/>
        </w:rPr>
        <w:t>Центральный исполнительный</w:t>
      </w:r>
      <w:r>
        <w:rPr>
          <w:rFonts w:ascii="Times New Roman" w:eastAsia="Times New Roman" w:hAnsi="Times New Roman" w:cs="Times New Roman"/>
          <w:b/>
          <w:bCs/>
          <w:sz w:val="19"/>
          <w:szCs w:val="19"/>
        </w:rPr>
        <w:t xml:space="preserve"> </w:t>
      </w:r>
      <w:r>
        <w:rPr>
          <w:rFonts w:ascii="Times New Roman" w:eastAsia="Times New Roman" w:hAnsi="Times New Roman" w:cs="Times New Roman"/>
          <w:sz w:val="19"/>
          <w:szCs w:val="19"/>
        </w:rPr>
        <w:t>комитет Советского Союза; выборы; избирательная комиссия; лишение избирательных прав, бай; кулак.</w:t>
      </w:r>
      <w:proofErr w:type="gramEnd"/>
    </w:p>
    <w:p w:rsidR="00CF12ED" w:rsidRDefault="00CF12ED" w:rsidP="00CF12ED">
      <w:pPr>
        <w:spacing w:after="0" w:line="240" w:lineRule="auto"/>
        <w:ind w:right="-279"/>
        <w:jc w:val="center"/>
        <w:rPr>
          <w:rFonts w:ascii="Times New Roman" w:eastAsia="Times New Roman" w:hAnsi="Times New Roman" w:cs="Times New Roman"/>
          <w:i/>
          <w:iCs/>
          <w:lang w:val="en-US"/>
        </w:rPr>
      </w:pPr>
      <w:r w:rsidRPr="00CF12ED">
        <w:rPr>
          <w:rFonts w:ascii="Times New Roman" w:eastAsia="Times New Roman" w:hAnsi="Times New Roman" w:cs="Times New Roman"/>
          <w:i/>
          <w:iCs/>
          <w:lang w:val="en-US"/>
        </w:rPr>
        <w:t>Ayauly Bulgynbaeva</w:t>
      </w:r>
    </w:p>
    <w:p w:rsidR="00CF12ED" w:rsidRPr="00CF12ED" w:rsidRDefault="00CF12ED" w:rsidP="00CF12ED">
      <w:pPr>
        <w:spacing w:after="0" w:line="240" w:lineRule="auto"/>
        <w:ind w:right="-279"/>
        <w:jc w:val="center"/>
        <w:rPr>
          <w:sz w:val="20"/>
          <w:szCs w:val="20"/>
          <w:lang w:val="en-US"/>
        </w:rPr>
      </w:pPr>
      <w:r w:rsidRPr="00CF12ED">
        <w:rPr>
          <w:rFonts w:ascii="Times New Roman" w:eastAsia="Times New Roman" w:hAnsi="Times New Roman" w:cs="Times New Roman"/>
          <w:i/>
          <w:iCs/>
          <w:lang w:val="en-US"/>
        </w:rPr>
        <w:t>PhD students in History of S.Amanzholov East Kazakhstan State University</w:t>
      </w:r>
    </w:p>
    <w:p w:rsidR="00CF12ED" w:rsidRPr="00CF12ED" w:rsidRDefault="00CF12ED" w:rsidP="00CF12ED">
      <w:pPr>
        <w:spacing w:after="0" w:line="240" w:lineRule="auto"/>
        <w:ind w:right="-279"/>
        <w:jc w:val="center"/>
        <w:rPr>
          <w:sz w:val="20"/>
          <w:szCs w:val="20"/>
          <w:lang w:val="en-US"/>
        </w:rPr>
      </w:pPr>
      <w:r w:rsidRPr="00CF12ED">
        <w:rPr>
          <w:rFonts w:ascii="Times New Roman" w:eastAsia="Times New Roman" w:hAnsi="Times New Roman" w:cs="Times New Roman"/>
          <w:i/>
          <w:iCs/>
          <w:u w:val="single"/>
          <w:lang w:val="en-US"/>
        </w:rPr>
        <w:t>bak_ayauly@mail.ru</w:t>
      </w:r>
    </w:p>
    <w:p w:rsidR="00CF12ED" w:rsidRPr="00CF12ED" w:rsidRDefault="00CF12ED" w:rsidP="00CF12ED">
      <w:pPr>
        <w:spacing w:after="0" w:line="240" w:lineRule="auto"/>
        <w:ind w:left="920" w:right="160" w:hanging="477"/>
        <w:rPr>
          <w:sz w:val="20"/>
          <w:szCs w:val="20"/>
          <w:lang w:val="en-US"/>
        </w:rPr>
      </w:pPr>
      <w:r w:rsidRPr="00CF12ED">
        <w:rPr>
          <w:rFonts w:ascii="Arial" w:eastAsia="Arial" w:hAnsi="Arial" w:cs="Arial"/>
          <w:b/>
          <w:bCs/>
          <w:lang w:val="en-US"/>
        </w:rPr>
        <w:t>CASES OF DEPRIVATION OF THE RIGHT TO VOTE OF CITIZENS IN ELECTIONS IN THE EAST KAZAKHSTAN REGION IN THE 30-40TH YEARS OF THE XX CENTURY</w:t>
      </w:r>
    </w:p>
    <w:p w:rsidR="00CF12ED" w:rsidRPr="00CF12ED" w:rsidRDefault="00CF12ED" w:rsidP="00CF12ED">
      <w:pPr>
        <w:spacing w:after="0" w:line="240" w:lineRule="auto"/>
        <w:ind w:right="-279"/>
        <w:jc w:val="center"/>
        <w:rPr>
          <w:sz w:val="20"/>
          <w:szCs w:val="20"/>
          <w:lang w:val="en-US"/>
        </w:rPr>
      </w:pPr>
      <w:r w:rsidRPr="00CF12ED">
        <w:rPr>
          <w:rFonts w:ascii="Times New Roman" w:eastAsia="Times New Roman" w:hAnsi="Times New Roman" w:cs="Times New Roman"/>
          <w:i/>
          <w:iCs/>
          <w:sz w:val="20"/>
          <w:szCs w:val="20"/>
          <w:lang w:val="en-US"/>
        </w:rPr>
        <w:t>Abstract</w:t>
      </w:r>
    </w:p>
    <w:p w:rsidR="00CF12ED" w:rsidRDefault="00CF12ED" w:rsidP="00CF12ED">
      <w:pPr>
        <w:spacing w:after="0" w:line="240" w:lineRule="auto"/>
        <w:ind w:firstLine="284"/>
        <w:rPr>
          <w:sz w:val="20"/>
          <w:szCs w:val="20"/>
        </w:rPr>
      </w:pPr>
      <w:r w:rsidRPr="00CF12ED">
        <w:rPr>
          <w:rFonts w:ascii="Times New Roman" w:eastAsia="Times New Roman" w:hAnsi="Times New Roman" w:cs="Times New Roman"/>
          <w:sz w:val="19"/>
          <w:szCs w:val="19"/>
          <w:lang w:val="en-US"/>
        </w:rPr>
        <w:t>The article outlines the limitations of rights for various reasons and cases of deprivation of voting rights in citizens' elections due to excessive exaggeration in the East Kazakhstan region in the 30-40s of the XXth century.</w:t>
      </w:r>
      <w:r>
        <w:rPr>
          <w:noProof/>
          <w:sz w:val="1"/>
          <w:szCs w:val="1"/>
        </w:rPr>
        <w:drawing>
          <wp:inline distT="0" distB="0" distL="0" distR="0" wp14:anchorId="337F2042" wp14:editId="2F055187">
            <wp:extent cx="36830" cy="114300"/>
            <wp:effectExtent l="0" t="0" r="0" b="0"/>
            <wp:docPr id="103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36830" cy="114300"/>
                    </a:xfrm>
                    <a:prstGeom prst="rect">
                      <a:avLst/>
                    </a:prstGeom>
                    <a:noFill/>
                    <a:ln>
                      <a:noFill/>
                    </a:ln>
                  </pic:spPr>
                </pic:pic>
              </a:graphicData>
            </a:graphic>
          </wp:inline>
        </w:drawing>
      </w:r>
      <w:r>
        <w:rPr>
          <w:rFonts w:ascii="Times New Roman" w:eastAsia="Times New Roman" w:hAnsi="Times New Roman" w:cs="Times New Roman"/>
          <w:sz w:val="19"/>
          <w:szCs w:val="19"/>
        </w:rPr>
        <w:t>The representative</w:t>
      </w:r>
    </w:p>
    <w:p w:rsidR="00CF12ED" w:rsidRDefault="00CF12ED" w:rsidP="00CF12ED">
      <w:pPr>
        <w:spacing w:after="0" w:line="240" w:lineRule="auto"/>
        <w:sectPr w:rsidR="00CF12ED" w:rsidSect="00CF12ED">
          <w:pgSz w:w="11900" w:h="16838"/>
          <w:pgMar w:top="709" w:right="1126" w:bottom="519" w:left="1140" w:header="0" w:footer="0" w:gutter="0"/>
          <w:cols w:space="720" w:equalWidth="0">
            <w:col w:w="9640"/>
          </w:cols>
        </w:sectPr>
      </w:pPr>
    </w:p>
    <w:p w:rsidR="00CF12ED" w:rsidRDefault="00CF12ED" w:rsidP="00CF12ED">
      <w:pPr>
        <w:spacing w:after="0" w:line="240" w:lineRule="auto"/>
        <w:rPr>
          <w:sz w:val="20"/>
          <w:szCs w:val="20"/>
        </w:rPr>
      </w:pPr>
    </w:p>
    <w:p w:rsidR="00CF12ED" w:rsidRDefault="00CF12ED" w:rsidP="00CF12ED">
      <w:pPr>
        <w:spacing w:after="0" w:line="240" w:lineRule="auto"/>
        <w:ind w:right="20"/>
        <w:jc w:val="center"/>
        <w:rPr>
          <w:sz w:val="20"/>
          <w:szCs w:val="20"/>
        </w:rPr>
      </w:pPr>
      <w:r>
        <w:rPr>
          <w:rFonts w:ascii="Times New Roman" w:eastAsia="Times New Roman" w:hAnsi="Times New Roman" w:cs="Times New Roman"/>
          <w:sz w:val="20"/>
          <w:szCs w:val="20"/>
        </w:rPr>
        <w:t>375</w:t>
      </w:r>
    </w:p>
    <w:p w:rsidR="00CF12ED" w:rsidRDefault="00CF12ED" w:rsidP="00CF12ED">
      <w:pPr>
        <w:spacing w:after="0" w:line="240" w:lineRule="auto"/>
        <w:rPr>
          <w:sz w:val="20"/>
          <w:szCs w:val="20"/>
        </w:rPr>
      </w:pPr>
      <w:r>
        <w:rPr>
          <w:noProof/>
          <w:sz w:val="20"/>
          <w:szCs w:val="20"/>
        </w:rPr>
        <mc:AlternateContent>
          <mc:Choice Requires="wps">
            <w:drawing>
              <wp:anchor distT="0" distB="0" distL="114300" distR="114300" simplePos="0" relativeHeight="251660288" behindDoc="1" locked="0" layoutInCell="0" allowOverlap="1" wp14:anchorId="7A1581CE" wp14:editId="2621ACE8">
                <wp:simplePos x="0" y="0"/>
                <wp:positionH relativeFrom="column">
                  <wp:posOffset>3336925</wp:posOffset>
                </wp:positionH>
                <wp:positionV relativeFrom="paragraph">
                  <wp:posOffset>-78740</wp:posOffset>
                </wp:positionV>
                <wp:extent cx="2805430" cy="0"/>
                <wp:effectExtent l="0" t="0" r="0" b="0"/>
                <wp:wrapNone/>
                <wp:docPr id="951"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3A9535A2" id="Shape 4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2.75pt,-6.2pt" to="48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4F2F780" wp14:editId="280DE4AF">
                <wp:simplePos x="0" y="0"/>
                <wp:positionH relativeFrom="column">
                  <wp:posOffset>-3175</wp:posOffset>
                </wp:positionH>
                <wp:positionV relativeFrom="paragraph">
                  <wp:posOffset>-78740</wp:posOffset>
                </wp:positionV>
                <wp:extent cx="2804795" cy="0"/>
                <wp:effectExtent l="0" t="0" r="0" b="0"/>
                <wp:wrapNone/>
                <wp:docPr id="952"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05820C41" id="Shape 4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6.2pt" to="22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" o:allowincell="f" filled="t">
                <v:stroke joinstyle="miter"/>
                <o:lock v:ext="edit" shapetype="f"/>
              </v:line>
            </w:pict>
          </mc:Fallback>
        </mc:AlternateContent>
      </w:r>
    </w:p>
    <w:p w:rsidR="00CF12ED" w:rsidRDefault="00CF12ED" w:rsidP="00CF12ED">
      <w:pPr>
        <w:spacing w:after="0" w:line="240" w:lineRule="auto"/>
        <w:sectPr w:rsidR="00CF12ED">
          <w:type w:val="continuous"/>
          <w:pgSz w:w="11900" w:h="16838"/>
          <w:pgMar w:top="1080" w:right="1126" w:bottom="519" w:left="1140" w:header="0" w:footer="0" w:gutter="0"/>
          <w:cols w:space="720" w:equalWidth="0">
            <w:col w:w="9640"/>
          </w:cols>
        </w:sectPr>
      </w:pPr>
    </w:p>
    <w:p w:rsidR="00CF12ED" w:rsidRDefault="00CF12ED" w:rsidP="00CF12ED">
      <w:pPr>
        <w:spacing w:after="0" w:line="240" w:lineRule="auto"/>
        <w:jc w:val="center"/>
        <w:rPr>
          <w:sz w:val="20"/>
          <w:szCs w:val="20"/>
        </w:rPr>
      </w:pPr>
      <w:r>
        <w:rPr>
          <w:rFonts w:ascii="Times New Roman" w:eastAsia="Times New Roman" w:hAnsi="Times New Roman" w:cs="Times New Roman"/>
          <w:i/>
          <w:iCs/>
          <w:sz w:val="20"/>
          <w:szCs w:val="20"/>
        </w:rPr>
        <w:lastRenderedPageBreak/>
        <w:t>ВЕСТНИК КазНПУ имени Абая, серия «Исторические и социально-политические науки», №1(56), 2018 г.</w:t>
      </w:r>
    </w:p>
    <w:p w:rsidR="00CF12ED" w:rsidRDefault="00CF12ED" w:rsidP="00CF12ED">
      <w:pPr>
        <w:spacing w:after="0" w:line="240" w:lineRule="auto"/>
        <w:rPr>
          <w:sz w:val="20"/>
          <w:szCs w:val="20"/>
        </w:rPr>
      </w:pPr>
      <w:r>
        <w:rPr>
          <w:noProof/>
          <w:sz w:val="20"/>
          <w:szCs w:val="20"/>
        </w:rPr>
        <mc:AlternateContent>
          <mc:Choice Requires="wps">
            <w:drawing>
              <wp:anchor distT="0" distB="0" distL="114300" distR="114300" simplePos="0" relativeHeight="251662336" behindDoc="1" locked="0" layoutInCell="0" allowOverlap="1" wp14:anchorId="380AD8BA" wp14:editId="13293888">
                <wp:simplePos x="0" y="0"/>
                <wp:positionH relativeFrom="column">
                  <wp:posOffset>-9525</wp:posOffset>
                </wp:positionH>
                <wp:positionV relativeFrom="paragraph">
                  <wp:posOffset>12700</wp:posOffset>
                </wp:positionV>
                <wp:extent cx="6143625" cy="0"/>
                <wp:effectExtent l="0" t="0" r="0" b="0"/>
                <wp:wrapNone/>
                <wp:docPr id="953"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4763"/>
                        </a:xfrm>
                        <a:prstGeom prst="line">
                          <a:avLst/>
                        </a:prstGeom>
                        <a:solidFill>
                          <a:srgbClr val="FFFFFF"/>
                        </a:solidFill>
                        <a:ln w="3175">
                          <a:solidFill>
                            <a:srgbClr val="000000"/>
                          </a:solidFill>
                          <a:miter lim="800000"/>
                          <a:headEnd/>
                          <a:tailEnd/>
                        </a:ln>
                      </wps:spPr>
                      <wps:bodyPr/>
                    </wps:wsp>
                  </a:graphicData>
                </a:graphic>
              </wp:anchor>
            </w:drawing>
          </mc:Choice>
          <mc:Fallback xmlns:w15="http://schemas.microsoft.com/office/word/2012/wordml">
            <w:pict>
              <v:line w14:anchorId="652968E6" id="Shape 4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5pt,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" o:allowincell="f" filled="t" strokeweight=".25pt">
                <v:stroke joinstyle="miter"/>
                <o:lock v:ext="edit" shapetype="f"/>
              </v:line>
            </w:pict>
          </mc:Fallback>
        </mc:AlternateContent>
      </w:r>
    </w:p>
    <w:p w:rsidR="00CF12ED" w:rsidRDefault="00CF12ED" w:rsidP="00CF12ED">
      <w:pPr>
        <w:spacing w:after="0" w:line="240" w:lineRule="auto"/>
        <w:sectPr w:rsidR="00CF12ED">
          <w:pgSz w:w="11900" w:h="16838"/>
          <w:pgMar w:top="1069" w:right="1126" w:bottom="519" w:left="1140" w:header="0" w:footer="0" w:gutter="0"/>
          <w:cols w:space="720" w:equalWidth="0">
            <w:col w:w="9640"/>
          </w:cols>
        </w:sectPr>
      </w:pPr>
    </w:p>
    <w:p w:rsidR="00CF12ED" w:rsidRPr="00CF12ED" w:rsidRDefault="00CF12ED" w:rsidP="00CF12ED">
      <w:pPr>
        <w:spacing w:after="0" w:line="240" w:lineRule="auto"/>
        <w:jc w:val="both"/>
        <w:rPr>
          <w:sz w:val="20"/>
          <w:szCs w:val="20"/>
          <w:lang w:val="en-US"/>
        </w:rPr>
      </w:pPr>
      <w:proofErr w:type="gramStart"/>
      <w:r w:rsidRPr="00CF12ED">
        <w:rPr>
          <w:rFonts w:ascii="Times New Roman" w:eastAsia="Times New Roman" w:hAnsi="Times New Roman" w:cs="Times New Roman"/>
          <w:sz w:val="20"/>
          <w:szCs w:val="20"/>
          <w:lang w:val="en-US"/>
        </w:rPr>
        <w:lastRenderedPageBreak/>
        <w:t>nature of power; it practically includes the possibility of direct participation in the adoption of state decisions, and, accordingly, stimulates the emergence and development of other forms of political participation for the presentation of individual or group interests: the creation of political parties, public, professional and other associations that together constitute infrastructure of civil society and intended to identify, aggregate, articulate and implement specific interests.Summarizing, we can say that the political theory and political science by the end of the 20th century is a dynamically developing branch of knowledge represented by several schools with their methodology and clearly delineated problem fields.</w:t>
      </w:r>
      <w:proofErr w:type="gramEnd"/>
    </w:p>
    <w:p w:rsidR="00CF12ED" w:rsidRPr="00CF12ED" w:rsidRDefault="00CF12ED" w:rsidP="00CF12ED">
      <w:pPr>
        <w:spacing w:after="0" w:line="240" w:lineRule="auto"/>
        <w:rPr>
          <w:sz w:val="20"/>
          <w:szCs w:val="20"/>
          <w:lang w:val="en-US"/>
        </w:rPr>
      </w:pPr>
    </w:p>
    <w:p w:rsidR="00CF12ED" w:rsidRPr="00CF12ED" w:rsidRDefault="00CF12ED" w:rsidP="00CF12ED">
      <w:pPr>
        <w:spacing w:after="0" w:line="240" w:lineRule="auto"/>
        <w:ind w:firstLine="284"/>
        <w:jc w:val="both"/>
        <w:rPr>
          <w:sz w:val="20"/>
          <w:szCs w:val="20"/>
          <w:lang w:val="en-US"/>
        </w:rPr>
      </w:pPr>
      <w:r w:rsidRPr="00CF12ED">
        <w:rPr>
          <w:rFonts w:ascii="Times New Roman" w:eastAsia="Times New Roman" w:hAnsi="Times New Roman" w:cs="Times New Roman"/>
          <w:b/>
          <w:bCs/>
          <w:sz w:val="20"/>
          <w:szCs w:val="20"/>
          <w:lang w:val="en-US"/>
        </w:rPr>
        <w:t xml:space="preserve">Key words: </w:t>
      </w:r>
      <w:r w:rsidRPr="00CF12ED">
        <w:rPr>
          <w:rFonts w:ascii="Times New Roman" w:eastAsia="Times New Roman" w:hAnsi="Times New Roman" w:cs="Times New Roman"/>
          <w:sz w:val="20"/>
          <w:szCs w:val="20"/>
          <w:lang w:val="en-US"/>
        </w:rPr>
        <w:t>Ust-Kamenogorsk;Katon-Karagai;Zaisan; the Nation;Goloschekin; The Central Executive Committee of the</w:t>
      </w:r>
      <w:r w:rsidRPr="00CF12ED">
        <w:rPr>
          <w:rFonts w:ascii="Times New Roman" w:eastAsia="Times New Roman" w:hAnsi="Times New Roman" w:cs="Times New Roman"/>
          <w:b/>
          <w:bCs/>
          <w:sz w:val="20"/>
          <w:szCs w:val="20"/>
          <w:lang w:val="en-US"/>
        </w:rPr>
        <w:t xml:space="preserve"> </w:t>
      </w:r>
      <w:r w:rsidRPr="00CF12ED">
        <w:rPr>
          <w:rFonts w:ascii="Times New Roman" w:eastAsia="Times New Roman" w:hAnsi="Times New Roman" w:cs="Times New Roman"/>
          <w:sz w:val="20"/>
          <w:szCs w:val="20"/>
          <w:lang w:val="en-US"/>
        </w:rPr>
        <w:t>Soviet Union; elections; election commissions; deprivation of electoral rights;bai; kulak.</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Орталық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Комитеттің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Қазақстандағы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өкілі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Голощекин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Қазақстандағы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ұлтшылдықтың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табиға</w:t>
      </w:r>
      <w:r w:rsidRPr="00CF12ED">
        <w:rPr>
          <w:rFonts w:ascii="Times New Roman" w:eastAsia="Times New Roman" w:hAnsi="Times New Roman" w:cs="Times New Roman"/>
          <w:lang w:val="en-US"/>
        </w:rPr>
        <w:t>-</w:t>
      </w:r>
      <w:r>
        <w:rPr>
          <w:rFonts w:ascii="Times New Roman" w:eastAsia="Times New Roman" w:hAnsi="Times New Roman" w:cs="Times New Roman"/>
        </w:rPr>
        <w:t>тын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дұрыс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түсінбей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реакциялық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теріс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құбылыс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анықтама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бері</w:t>
      </w:r>
      <w:proofErr w:type="gramStart"/>
      <w:r>
        <w:rPr>
          <w:rFonts w:ascii="Times New Roman" w:eastAsia="Times New Roman" w:hAnsi="Times New Roman" w:cs="Times New Roman"/>
        </w:rPr>
        <w:t>п</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таптық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мүдделерге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өрескел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қарама</w:t>
      </w:r>
      <w:r w:rsidRPr="00CF12ED">
        <w:rPr>
          <w:rFonts w:ascii="Times New Roman" w:eastAsia="Times New Roman" w:hAnsi="Times New Roman" w:cs="Times New Roman"/>
          <w:lang w:val="en-US"/>
        </w:rPr>
        <w:t>-</w:t>
      </w:r>
      <w:r>
        <w:rPr>
          <w:rFonts w:ascii="Times New Roman" w:eastAsia="Times New Roman" w:hAnsi="Times New Roman" w:cs="Times New Roman"/>
        </w:rPr>
        <w:t>қарсы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қойды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Ұлтшылдықты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ұлыдержавалық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империялық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тұрғыдан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талдай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келіп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олар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осынау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тарихи</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кезеңдегі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әлеуметтік</w:t>
      </w:r>
      <w:r w:rsidRPr="00CF12ED">
        <w:rPr>
          <w:rFonts w:ascii="Times New Roman" w:eastAsia="Times New Roman" w:hAnsi="Times New Roman" w:cs="Times New Roman"/>
          <w:lang w:val="en-US"/>
        </w:rPr>
        <w:t>-</w:t>
      </w:r>
      <w:r>
        <w:rPr>
          <w:rFonts w:ascii="Times New Roman" w:eastAsia="Times New Roman" w:hAnsi="Times New Roman" w:cs="Times New Roman"/>
        </w:rPr>
        <w:t>экономикалық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психологиялық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басқа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терең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кө</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іністерін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жете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баға</w:t>
      </w:r>
      <w:r w:rsidRPr="00CF12ED">
        <w:rPr>
          <w:rFonts w:ascii="Times New Roman" w:eastAsia="Times New Roman" w:hAnsi="Times New Roman" w:cs="Times New Roman"/>
          <w:lang w:val="en-US"/>
        </w:rPr>
        <w:t>-</w:t>
      </w:r>
      <w:r>
        <w:rPr>
          <w:rFonts w:ascii="Times New Roman" w:eastAsia="Times New Roman" w:hAnsi="Times New Roman" w:cs="Times New Roman"/>
        </w:rPr>
        <w:t>лай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алмады</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sz w:val="21"/>
          <w:szCs w:val="21"/>
        </w:rPr>
        <w:t>Қазақстан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Республикасының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Президенті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Ә</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Назарбаев</w:t>
      </w:r>
      <w:r w:rsidRPr="00CF12ED">
        <w:rPr>
          <w:rFonts w:ascii="Times New Roman" w:eastAsia="Times New Roman" w:hAnsi="Times New Roman" w:cs="Times New Roman"/>
          <w:sz w:val="21"/>
          <w:szCs w:val="21"/>
          <w:lang w:val="en-US"/>
        </w:rPr>
        <w:t xml:space="preserve"> 1992 </w:t>
      </w:r>
      <w:r>
        <w:rPr>
          <w:rFonts w:ascii="Times New Roman" w:eastAsia="Times New Roman" w:hAnsi="Times New Roman" w:cs="Times New Roman"/>
          <w:sz w:val="21"/>
          <w:szCs w:val="21"/>
        </w:rPr>
        <w:t>жылғы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Дүние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жүзі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қазақтары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құрыл</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тайының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салтанатты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мәжілісінде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сөйлеген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сөзінде</w:t>
      </w:r>
      <w:r w:rsidRPr="00CF12ED">
        <w:rPr>
          <w:rFonts w:ascii="Times New Roman" w:eastAsia="Times New Roman" w:hAnsi="Times New Roman" w:cs="Times New Roman"/>
          <w:sz w:val="21"/>
          <w:szCs w:val="21"/>
          <w:lang w:val="en-US"/>
        </w:rPr>
        <w:t>: «</w:t>
      </w:r>
      <w:r>
        <w:rPr>
          <w:rFonts w:ascii="Times New Roman" w:eastAsia="Times New Roman" w:hAnsi="Times New Roman" w:cs="Times New Roman"/>
          <w:sz w:val="21"/>
          <w:szCs w:val="21"/>
        </w:rPr>
        <w:t>Ұлт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мүддесін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қорғаған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азаматтарға</w:t>
      </w:r>
      <w:r w:rsidRPr="00CF12ED">
        <w:rPr>
          <w:rFonts w:ascii="Times New Roman" w:eastAsia="Times New Roman" w:hAnsi="Times New Roman" w:cs="Times New Roman"/>
          <w:sz w:val="21"/>
          <w:szCs w:val="21"/>
          <w:lang w:val="en-US"/>
        </w:rPr>
        <w:t>, «</w:t>
      </w:r>
      <w:r>
        <w:rPr>
          <w:rFonts w:ascii="Times New Roman" w:eastAsia="Times New Roman" w:hAnsi="Times New Roman" w:cs="Times New Roman"/>
          <w:sz w:val="21"/>
          <w:szCs w:val="21"/>
        </w:rPr>
        <w:t>ұлтшыл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айып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тағылып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қудалауға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w:t>
      </w:r>
      <w:proofErr w:type="gramStart"/>
      <w:r>
        <w:rPr>
          <w:rFonts w:ascii="Times New Roman" w:eastAsia="Times New Roman" w:hAnsi="Times New Roman" w:cs="Times New Roman"/>
          <w:sz w:val="21"/>
          <w:szCs w:val="21"/>
        </w:rPr>
        <w:t>ст</w:t>
      </w:r>
      <w:proofErr w:type="gramEnd"/>
      <w:r>
        <w:rPr>
          <w:rFonts w:ascii="Times New Roman" w:eastAsia="Times New Roman" w:hAnsi="Times New Roman" w:cs="Times New Roman"/>
          <w:sz w:val="21"/>
          <w:szCs w:val="21"/>
        </w:rPr>
        <w:t>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талайы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атылып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кетті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Тарихымыз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аяусыз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бұрмаланды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Рухани</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мәдение</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тіміз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небі</w:t>
      </w:r>
      <w:proofErr w:type="gramStart"/>
      <w:r>
        <w:rPr>
          <w:rFonts w:ascii="Times New Roman" w:eastAsia="Times New Roman" w:hAnsi="Times New Roman" w:cs="Times New Roman"/>
          <w:sz w:val="21"/>
          <w:szCs w:val="21"/>
        </w:rPr>
        <w:t>р</w:t>
      </w:r>
      <w:proofErr w:type="gramEnd"/>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зобалаңды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басынан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кешірді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Сөйтіп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кейінгі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ұрпаққа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бабаларынан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қалған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мұра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Ең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қиыны</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бұл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жылдарда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тұтас</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бі</w:t>
      </w:r>
      <w:proofErr w:type="gramStart"/>
      <w:r>
        <w:rPr>
          <w:rFonts w:ascii="Times New Roman" w:eastAsia="Times New Roman" w:hAnsi="Times New Roman" w:cs="Times New Roman"/>
          <w:sz w:val="21"/>
          <w:szCs w:val="21"/>
        </w:rPr>
        <w:t>р</w:t>
      </w:r>
      <w:proofErr w:type="gramEnd"/>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ұлттың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еңсесін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түсіретін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намысын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аяққа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таптайтын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талай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қадам</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жасалды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мәнінде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Қазақстан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басшылары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тек</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Мәскеудегі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орталықтың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тағайындағандары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және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олардың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бұйрығын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бұлжытпай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орындайтындар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келді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Халық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басшысын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еркімен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сайлай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алмады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Экономикалық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бағыт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күйреп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тынды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мұндайда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байырғы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әдетіне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өкімет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орындары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кінә</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тағарларын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іздеуге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кі</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істі</w:t>
      </w:r>
      <w:r w:rsidRPr="00CF12ED">
        <w:rPr>
          <w:rFonts w:ascii="Times New Roman" w:eastAsia="Times New Roman" w:hAnsi="Times New Roman" w:cs="Times New Roman"/>
          <w:sz w:val="21"/>
          <w:szCs w:val="21"/>
          <w:lang w:val="en-US"/>
        </w:rPr>
        <w:t xml:space="preserve">. 1930 </w:t>
      </w:r>
      <w:r>
        <w:rPr>
          <w:rFonts w:ascii="Times New Roman" w:eastAsia="Times New Roman" w:hAnsi="Times New Roman" w:cs="Times New Roman"/>
          <w:sz w:val="21"/>
          <w:szCs w:val="21"/>
        </w:rPr>
        <w:t>жылы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қалалар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ауылдарда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Кеңес</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өкіметін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құлатуға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бағытталған</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мыс</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революцияға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қарсы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қастандық</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делінетін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қолдан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жасалған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іс</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қозғалады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Көрер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көзге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ұят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соттар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жүрг</w:t>
      </w:r>
      <w:proofErr w:type="gramStart"/>
      <w:r>
        <w:rPr>
          <w:rFonts w:ascii="Times New Roman" w:eastAsia="Times New Roman" w:hAnsi="Times New Roman" w:cs="Times New Roman"/>
          <w:sz w:val="21"/>
          <w:szCs w:val="21"/>
        </w:rPr>
        <w:t>і</w:t>
      </w:r>
      <w:r w:rsidRPr="00CF12ED">
        <w:rPr>
          <w:rFonts w:ascii="Times New Roman" w:eastAsia="Times New Roman" w:hAnsi="Times New Roman" w:cs="Times New Roman"/>
          <w:sz w:val="21"/>
          <w:szCs w:val="21"/>
          <w:lang w:val="en-US"/>
        </w:rPr>
        <w:t>-</w:t>
      </w:r>
      <w:proofErr w:type="gramEnd"/>
      <w:r>
        <w:rPr>
          <w:rFonts w:ascii="Times New Roman" w:eastAsia="Times New Roman" w:hAnsi="Times New Roman" w:cs="Times New Roman"/>
          <w:sz w:val="21"/>
          <w:szCs w:val="21"/>
        </w:rPr>
        <w:t>зіліп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соның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салдарынан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қазақ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зиялыларының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көптеген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көрнекті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өкілдері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сонымен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қатар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жергілікті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қазақ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шенеуніктері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түгелдей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дерлік</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жазықсыз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жапа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шегеді</w:t>
      </w:r>
      <w:r w:rsidRPr="00CF12ED">
        <w:rPr>
          <w:rFonts w:ascii="Times New Roman" w:eastAsia="Times New Roman" w:hAnsi="Times New Roman" w:cs="Times New Roman"/>
          <w:sz w:val="21"/>
          <w:szCs w:val="21"/>
          <w:lang w:val="en-US"/>
        </w:rPr>
        <w:t xml:space="preserve">. 1932 </w:t>
      </w:r>
      <w:r>
        <w:rPr>
          <w:rFonts w:ascii="Times New Roman" w:eastAsia="Times New Roman" w:hAnsi="Times New Roman" w:cs="Times New Roman"/>
          <w:sz w:val="21"/>
          <w:szCs w:val="21"/>
        </w:rPr>
        <w:t>жылдың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соңында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республика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өкіметінің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жоғарғы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легінде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саяси</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тазарту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жүргізілді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Бұқараға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ықпалды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күшейту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қамымен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өкімет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орындары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жап</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пай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партияға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қабылдауды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дағдыға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айналдырды</w:t>
      </w:r>
      <w:proofErr w:type="gramStart"/>
      <w:r w:rsidRPr="00CF12ED">
        <w:rPr>
          <w:rFonts w:ascii="Times New Roman" w:eastAsia="Times New Roman" w:hAnsi="Times New Roman" w:cs="Times New Roman"/>
          <w:sz w:val="21"/>
          <w:szCs w:val="21"/>
          <w:lang w:val="en-US"/>
        </w:rPr>
        <w:t>»-</w:t>
      </w:r>
      <w:proofErr w:type="gramEnd"/>
      <w:r>
        <w:rPr>
          <w:rFonts w:ascii="Times New Roman" w:eastAsia="Times New Roman" w:hAnsi="Times New Roman" w:cs="Times New Roman"/>
          <w:sz w:val="21"/>
          <w:szCs w:val="21"/>
        </w:rPr>
        <w:t>деген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еді</w:t>
      </w:r>
      <w:r w:rsidRPr="00CF12ED">
        <w:rPr>
          <w:rFonts w:ascii="Times New Roman" w:eastAsia="Times New Roman" w:hAnsi="Times New Roman" w:cs="Times New Roman"/>
          <w:sz w:val="21"/>
          <w:szCs w:val="21"/>
          <w:lang w:val="en-US"/>
        </w:rPr>
        <w:t xml:space="preserve"> [1. 165 </w:t>
      </w:r>
      <w:r>
        <w:rPr>
          <w:rFonts w:ascii="Times New Roman" w:eastAsia="Times New Roman" w:hAnsi="Times New Roman" w:cs="Times New Roman"/>
          <w:sz w:val="21"/>
          <w:szCs w:val="21"/>
        </w:rPr>
        <w:t>б</w:t>
      </w:r>
      <w:r w:rsidRPr="00CF12ED">
        <w:rPr>
          <w:rFonts w:ascii="Times New Roman" w:eastAsia="Times New Roman" w:hAnsi="Times New Roman" w:cs="Times New Roman"/>
          <w:sz w:val="21"/>
          <w:szCs w:val="21"/>
          <w:lang w:val="en-US"/>
        </w:rPr>
        <w:t>.].</w:t>
      </w:r>
    </w:p>
    <w:p w:rsidR="00CF12ED" w:rsidRPr="00CF12ED" w:rsidRDefault="00CF12ED" w:rsidP="00CF12ED">
      <w:pPr>
        <w:spacing w:after="0" w:line="240" w:lineRule="auto"/>
        <w:ind w:firstLine="284"/>
        <w:jc w:val="both"/>
        <w:rPr>
          <w:sz w:val="20"/>
          <w:szCs w:val="20"/>
          <w:lang w:val="en-US"/>
        </w:rPr>
      </w:pPr>
      <w:r w:rsidRPr="00CF12ED">
        <w:rPr>
          <w:rFonts w:ascii="Times New Roman" w:eastAsia="Times New Roman" w:hAnsi="Times New Roman" w:cs="Times New Roman"/>
          <w:lang w:val="en-US"/>
        </w:rPr>
        <w:t xml:space="preserve">1928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басшылықты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нығайту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мақсатында</w:t>
      </w:r>
      <w:r w:rsidRPr="00CF12ED">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БКП</w:t>
      </w:r>
      <w:r w:rsidRPr="00CF12ED">
        <w:rPr>
          <w:rFonts w:ascii="Times New Roman" w:eastAsia="Times New Roman" w:hAnsi="Times New Roman" w:cs="Times New Roman"/>
          <w:lang w:val="en-US"/>
        </w:rPr>
        <w:t>(</w:t>
      </w:r>
      <w:proofErr w:type="gramEnd"/>
      <w:r>
        <w:rPr>
          <w:rFonts w:ascii="Times New Roman" w:eastAsia="Times New Roman" w:hAnsi="Times New Roman" w:cs="Times New Roman"/>
        </w:rPr>
        <w:t>б</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Катон</w:t>
      </w:r>
      <w:r w:rsidRPr="00CF12ED">
        <w:rPr>
          <w:rFonts w:ascii="Times New Roman" w:eastAsia="Times New Roman" w:hAnsi="Times New Roman" w:cs="Times New Roman"/>
          <w:lang w:val="en-US"/>
        </w:rPr>
        <w:t>-</w:t>
      </w:r>
      <w:r>
        <w:rPr>
          <w:rFonts w:ascii="Times New Roman" w:eastAsia="Times New Roman" w:hAnsi="Times New Roman" w:cs="Times New Roman"/>
        </w:rPr>
        <w:t>Қарағай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Президиумы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сайланды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1928 </w:t>
      </w:r>
      <w:r>
        <w:rPr>
          <w:rFonts w:ascii="Times New Roman" w:eastAsia="Times New Roman" w:hAnsi="Times New Roman" w:cs="Times New Roman"/>
        </w:rPr>
        <w:t>жылдың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қазанында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БК</w:t>
      </w:r>
      <w:proofErr w:type="gramStart"/>
      <w:r>
        <w:rPr>
          <w:rFonts w:ascii="Times New Roman" w:eastAsia="Times New Roman" w:hAnsi="Times New Roman" w:cs="Times New Roman"/>
        </w:rPr>
        <w:t>П</w:t>
      </w:r>
      <w:r w:rsidRPr="00CF12ED">
        <w:rPr>
          <w:rFonts w:ascii="Times New Roman" w:eastAsia="Times New Roman" w:hAnsi="Times New Roman" w:cs="Times New Roman"/>
          <w:lang w:val="en-US"/>
        </w:rPr>
        <w:t>(</w:t>
      </w:r>
      <w:proofErr w:type="gramEnd"/>
      <w:r>
        <w:rPr>
          <w:rFonts w:ascii="Times New Roman" w:eastAsia="Times New Roman" w:hAnsi="Times New Roman" w:cs="Times New Roman"/>
        </w:rPr>
        <w:t>б</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Катон</w:t>
      </w:r>
      <w:r w:rsidRPr="00CF12ED">
        <w:rPr>
          <w:rFonts w:ascii="Times New Roman" w:eastAsia="Times New Roman" w:hAnsi="Times New Roman" w:cs="Times New Roman"/>
          <w:lang w:val="en-US"/>
        </w:rPr>
        <w:t>-</w:t>
      </w:r>
      <w:r>
        <w:rPr>
          <w:rFonts w:ascii="Times New Roman" w:eastAsia="Times New Roman" w:hAnsi="Times New Roman" w:cs="Times New Roman"/>
        </w:rPr>
        <w:t>Қарағай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комитетінің</w:t>
      </w:r>
      <w:r w:rsidRPr="00CF12ED">
        <w:rPr>
          <w:rFonts w:ascii="Times New Roman" w:eastAsia="Times New Roman" w:hAnsi="Times New Roman" w:cs="Times New Roman"/>
          <w:lang w:val="en-US"/>
        </w:rPr>
        <w:t xml:space="preserve"> I </w:t>
      </w:r>
      <w:r>
        <w:rPr>
          <w:rFonts w:ascii="Times New Roman" w:eastAsia="Times New Roman" w:hAnsi="Times New Roman" w:cs="Times New Roman"/>
        </w:rPr>
        <w:t>пленумының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мәжілісінде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өтті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Күн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тәртібіне</w:t>
      </w:r>
      <w:r w:rsidRPr="00CF12ED">
        <w:rPr>
          <w:rFonts w:ascii="Times New Roman" w:eastAsia="Times New Roman" w:hAnsi="Times New Roman" w:cs="Times New Roman"/>
          <w:lang w:val="en-US"/>
        </w:rPr>
        <w:t xml:space="preserve"> 1-</w:t>
      </w:r>
      <w:r>
        <w:rPr>
          <w:rFonts w:ascii="Times New Roman" w:eastAsia="Times New Roman" w:hAnsi="Times New Roman" w:cs="Times New Roman"/>
        </w:rPr>
        <w:t>мәселе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бойынша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Президиумның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жауапты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хатшысы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w:t>
      </w:r>
      <w:r w:rsidRPr="00CF12ED">
        <w:rPr>
          <w:rFonts w:ascii="Times New Roman" w:eastAsia="Times New Roman" w:hAnsi="Times New Roman" w:cs="Times New Roman"/>
          <w:lang w:val="en-US"/>
        </w:rPr>
        <w:t>.</w:t>
      </w:r>
      <w:r>
        <w:rPr>
          <w:rFonts w:ascii="Times New Roman" w:eastAsia="Times New Roman" w:hAnsi="Times New Roman" w:cs="Times New Roman"/>
        </w:rPr>
        <w:t>Одинцев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бірауыздан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сайланды</w:t>
      </w:r>
      <w:r w:rsidRPr="00CF12ED">
        <w:rPr>
          <w:rFonts w:ascii="Times New Roman" w:eastAsia="Times New Roman" w:hAnsi="Times New Roman" w:cs="Times New Roman"/>
          <w:lang w:val="en-US"/>
        </w:rPr>
        <w:t xml:space="preserve">. 2 </w:t>
      </w:r>
      <w:r>
        <w:rPr>
          <w:rFonts w:ascii="Times New Roman" w:eastAsia="Times New Roman" w:hAnsi="Times New Roman" w:cs="Times New Roman"/>
        </w:rPr>
        <w:t>мәселе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бойынша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БКП</w:t>
      </w:r>
      <w:r w:rsidRPr="00CF12ED">
        <w:rPr>
          <w:rFonts w:ascii="Times New Roman" w:eastAsia="Times New Roman" w:hAnsi="Times New Roman" w:cs="Times New Roman"/>
          <w:lang w:val="en-US"/>
        </w:rPr>
        <w:t>(</w:t>
      </w:r>
      <w:r>
        <w:rPr>
          <w:rFonts w:ascii="Times New Roman" w:eastAsia="Times New Roman" w:hAnsi="Times New Roman" w:cs="Times New Roman"/>
        </w:rPr>
        <w:t>б</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комитетінің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құрамына</w:t>
      </w:r>
      <w:r w:rsidRPr="00CF12ED">
        <w:rPr>
          <w:rFonts w:ascii="Times New Roman" w:eastAsia="Times New Roman" w:hAnsi="Times New Roman" w:cs="Times New Roman"/>
          <w:lang w:val="en-US"/>
        </w:rPr>
        <w:t xml:space="preserve"> 9 </w:t>
      </w:r>
      <w:r>
        <w:rPr>
          <w:rFonts w:ascii="Times New Roman" w:eastAsia="Times New Roman" w:hAnsi="Times New Roman" w:cs="Times New Roman"/>
        </w:rPr>
        <w:t>адам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көпшілік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дауыспен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сайланды</w:t>
      </w:r>
      <w:r w:rsidRPr="00CF12ED">
        <w:rPr>
          <w:rFonts w:ascii="Times New Roman" w:eastAsia="Times New Roman" w:hAnsi="Times New Roman" w:cs="Times New Roman"/>
          <w:lang w:val="en-US"/>
        </w:rPr>
        <w:t xml:space="preserve"> [2. 11</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Өкіметтің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жүргізген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саясатының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шараларын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іске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асыру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жергілікті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кеңестер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тарапынан</w:t>
      </w:r>
      <w:r w:rsidRPr="00CF12ED">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тыс</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қалмады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мысалы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Ново</w:t>
      </w:r>
      <w:r w:rsidRPr="00CF12ED">
        <w:rPr>
          <w:rFonts w:ascii="Times New Roman" w:eastAsia="Times New Roman" w:hAnsi="Times New Roman" w:cs="Times New Roman"/>
          <w:lang w:val="en-US"/>
        </w:rPr>
        <w:t>-</w:t>
      </w:r>
      <w:r>
        <w:rPr>
          <w:rFonts w:ascii="Times New Roman" w:eastAsia="Times New Roman" w:hAnsi="Times New Roman" w:cs="Times New Roman"/>
        </w:rPr>
        <w:t>Троицк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селосының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ғыны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В</w:t>
      </w:r>
      <w:r w:rsidRPr="00CF12ED">
        <w:rPr>
          <w:rFonts w:ascii="Times New Roman" w:eastAsia="Times New Roman" w:hAnsi="Times New Roman" w:cs="Times New Roman"/>
          <w:lang w:val="en-US"/>
        </w:rPr>
        <w:t>.</w:t>
      </w:r>
      <w:r>
        <w:rPr>
          <w:rFonts w:ascii="Times New Roman" w:eastAsia="Times New Roman" w:hAnsi="Times New Roman" w:cs="Times New Roman"/>
        </w:rPr>
        <w:t>Суров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өзінің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айырылғандығын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ешқашан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ешкімнің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еңбегін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пайдаланбағандығын</w:t>
      </w:r>
      <w:r w:rsidRPr="00CF12ED">
        <w:rPr>
          <w:rFonts w:ascii="Times New Roman" w:eastAsia="Times New Roman" w:hAnsi="Times New Roman" w:cs="Times New Roman"/>
          <w:lang w:val="en-US"/>
        </w:rPr>
        <w:t xml:space="preserve">, 1923-1929 </w:t>
      </w:r>
      <w:r>
        <w:rPr>
          <w:rFonts w:ascii="Times New Roman" w:eastAsia="Times New Roman" w:hAnsi="Times New Roman" w:cs="Times New Roman"/>
        </w:rPr>
        <w:t>жыл</w:t>
      </w:r>
      <w:r w:rsidRPr="00CF12ED">
        <w:rPr>
          <w:rFonts w:ascii="Times New Roman" w:eastAsia="Times New Roman" w:hAnsi="Times New Roman" w:cs="Times New Roman"/>
          <w:lang w:val="en-US"/>
        </w:rPr>
        <w:t>-</w:t>
      </w:r>
      <w:r>
        <w:rPr>
          <w:rFonts w:ascii="Times New Roman" w:eastAsia="Times New Roman" w:hAnsi="Times New Roman" w:cs="Times New Roman"/>
        </w:rPr>
        <w:t>дары</w:t>
      </w:r>
      <w:r w:rsidRPr="00CF12ED">
        <w:rPr>
          <w:rFonts w:ascii="Times New Roman" w:eastAsia="Times New Roman" w:hAnsi="Times New Roman" w:cs="Times New Roman"/>
          <w:lang w:val="en-US"/>
        </w:rPr>
        <w:t xml:space="preserve"> 34 </w:t>
      </w:r>
      <w:r>
        <w:rPr>
          <w:rFonts w:ascii="Times New Roman" w:eastAsia="Times New Roman" w:hAnsi="Times New Roman" w:cs="Times New Roman"/>
        </w:rPr>
        <w:t>сом</w:t>
      </w:r>
      <w:r w:rsidRPr="00CF12ED">
        <w:rPr>
          <w:rFonts w:ascii="Times New Roman" w:eastAsia="Times New Roman" w:hAnsi="Times New Roman" w:cs="Times New Roman"/>
          <w:lang w:val="en-US"/>
        </w:rPr>
        <w:t xml:space="preserve">, 1929-1930 </w:t>
      </w:r>
      <w:r>
        <w:rPr>
          <w:rFonts w:ascii="Times New Roman" w:eastAsia="Times New Roman" w:hAnsi="Times New Roman" w:cs="Times New Roman"/>
        </w:rPr>
        <w:t>жылдары</w:t>
      </w:r>
      <w:r w:rsidRPr="00CF12ED">
        <w:rPr>
          <w:rFonts w:ascii="Times New Roman" w:eastAsia="Times New Roman" w:hAnsi="Times New Roman" w:cs="Times New Roman"/>
          <w:lang w:val="en-US"/>
        </w:rPr>
        <w:t xml:space="preserve"> 32 </w:t>
      </w:r>
      <w:r>
        <w:rPr>
          <w:rFonts w:ascii="Times New Roman" w:eastAsia="Times New Roman" w:hAnsi="Times New Roman" w:cs="Times New Roman"/>
        </w:rPr>
        <w:t>сом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төлеген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жұмыскерлер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жалдамақ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түгіл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егін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егу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басқа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жұмыстарға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өзінің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жалданып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жүргенін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орташа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есептелетіні</w:t>
      </w:r>
      <w:proofErr w:type="gramStart"/>
      <w:r>
        <w:rPr>
          <w:rFonts w:ascii="Times New Roman" w:eastAsia="Times New Roman" w:hAnsi="Times New Roman" w:cs="Times New Roman"/>
        </w:rPr>
        <w:t>н</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бірақ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CF12ED">
        <w:rPr>
          <w:rFonts w:ascii="Times New Roman" w:eastAsia="Times New Roman" w:hAnsi="Times New Roman" w:cs="Times New Roman"/>
          <w:lang w:val="en-US"/>
        </w:rPr>
        <w:t xml:space="preserve"> 40 </w:t>
      </w:r>
      <w:r>
        <w:rPr>
          <w:rFonts w:ascii="Times New Roman" w:eastAsia="Times New Roman" w:hAnsi="Times New Roman" w:cs="Times New Roman"/>
        </w:rPr>
        <w:t>пұт</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салынғанын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ештеңемен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өтей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алмай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барлық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мүлігін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сатқанын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үйді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тінтіп</w:t>
      </w:r>
      <w:r w:rsidRPr="00CF12ED">
        <w:rPr>
          <w:rFonts w:ascii="Times New Roman" w:eastAsia="Times New Roman" w:hAnsi="Times New Roman" w:cs="Times New Roman"/>
          <w:lang w:val="en-US"/>
        </w:rPr>
        <w:t xml:space="preserve"> 104 </w:t>
      </w:r>
      <w:r>
        <w:rPr>
          <w:rFonts w:ascii="Times New Roman" w:eastAsia="Times New Roman" w:hAnsi="Times New Roman" w:cs="Times New Roman"/>
        </w:rPr>
        <w:t>сом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ақша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CF12ED">
        <w:rPr>
          <w:rFonts w:ascii="Times New Roman" w:eastAsia="Times New Roman" w:hAnsi="Times New Roman" w:cs="Times New Roman"/>
          <w:lang w:val="en-US"/>
        </w:rPr>
        <w:t xml:space="preserve"> 5 </w:t>
      </w:r>
      <w:r>
        <w:rPr>
          <w:rFonts w:ascii="Times New Roman" w:eastAsia="Times New Roman" w:hAnsi="Times New Roman" w:cs="Times New Roman"/>
        </w:rPr>
        <w:t>сом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овлигацияның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соңғы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сиырының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алынып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балаларының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өлімші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жағдайда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екенін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көрсет</w:t>
      </w:r>
      <w:r w:rsidRPr="00CF12ED">
        <w:rPr>
          <w:rFonts w:ascii="Times New Roman" w:eastAsia="Times New Roman" w:hAnsi="Times New Roman" w:cs="Times New Roman"/>
          <w:lang w:val="en-US"/>
        </w:rPr>
        <w:t>-</w:t>
      </w:r>
      <w:r>
        <w:rPr>
          <w:rFonts w:ascii="Times New Roman" w:eastAsia="Times New Roman" w:hAnsi="Times New Roman" w:cs="Times New Roman"/>
        </w:rPr>
        <w:t>кен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қарап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таптық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жағдайын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дұрыс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анықтап</w:t>
      </w:r>
      <w:r w:rsidRPr="00CF12ED">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үлігін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ақшасын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қайтаруды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сұраған</w:t>
      </w:r>
      <w:r w:rsidRPr="00CF12ED">
        <w:rPr>
          <w:rFonts w:ascii="Times New Roman" w:eastAsia="Times New Roman" w:hAnsi="Times New Roman" w:cs="Times New Roman"/>
          <w:lang w:val="en-US"/>
        </w:rPr>
        <w:t xml:space="preserve"> [3. 34 </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sz w:val="21"/>
          <w:szCs w:val="21"/>
        </w:rPr>
        <w:t>Киров</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аудандық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кеңесіне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Семей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қаласының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тұ</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ғыны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Шамсудинов</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өзінің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арызында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Өскемен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қалалық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кеңесінің</w:t>
      </w:r>
      <w:r w:rsidRPr="00CF12ED">
        <w:rPr>
          <w:rFonts w:ascii="Times New Roman" w:eastAsia="Times New Roman" w:hAnsi="Times New Roman" w:cs="Times New Roman"/>
          <w:sz w:val="21"/>
          <w:szCs w:val="21"/>
          <w:lang w:val="en-US"/>
        </w:rPr>
        <w:t xml:space="preserve"> 15 </w:t>
      </w:r>
      <w:r>
        <w:rPr>
          <w:rFonts w:ascii="Times New Roman" w:eastAsia="Times New Roman" w:hAnsi="Times New Roman" w:cs="Times New Roman"/>
          <w:sz w:val="21"/>
          <w:szCs w:val="21"/>
        </w:rPr>
        <w:t>маусымдағы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мәжілісі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сайлау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құқығын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қалпына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келтіруді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өзінің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бұрынғы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өткен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жағдайын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былай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дейді</w:t>
      </w:r>
      <w:r w:rsidRPr="00CF12ED">
        <w:rPr>
          <w:rFonts w:ascii="Times New Roman" w:eastAsia="Times New Roman" w:hAnsi="Times New Roman" w:cs="Times New Roman"/>
          <w:sz w:val="21"/>
          <w:szCs w:val="21"/>
          <w:lang w:val="en-US"/>
        </w:rPr>
        <w:t xml:space="preserve">: «1906-1920 </w:t>
      </w:r>
      <w:r>
        <w:rPr>
          <w:rFonts w:ascii="Times New Roman" w:eastAsia="Times New Roman" w:hAnsi="Times New Roman" w:cs="Times New Roman"/>
          <w:sz w:val="21"/>
          <w:szCs w:val="21"/>
        </w:rPr>
        <w:t>жылдарға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дейін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татар</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қазақ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ұлттық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мектебінде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мұғалім</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болған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кезде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оқып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жаза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білетін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азаматтардың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бә</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молда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есептелгенін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түсіндіре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келіп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мұғалім</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молда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титулы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сөздерде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сақталғанын</w:t>
      </w:r>
      <w:r w:rsidRPr="00CF12ED">
        <w:rPr>
          <w:rFonts w:ascii="Times New Roman" w:eastAsia="Times New Roman" w:hAnsi="Times New Roman" w:cs="Times New Roman"/>
          <w:sz w:val="21"/>
          <w:szCs w:val="21"/>
          <w:lang w:val="en-US"/>
        </w:rPr>
        <w:t xml:space="preserve">, 1920 </w:t>
      </w:r>
      <w:r>
        <w:rPr>
          <w:rFonts w:ascii="Times New Roman" w:eastAsia="Times New Roman" w:hAnsi="Times New Roman" w:cs="Times New Roman"/>
          <w:sz w:val="21"/>
          <w:szCs w:val="21"/>
        </w:rPr>
        <w:t>жылдан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бастап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олардың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мектептерін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ӨОАБ</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кіргендігі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және</w:t>
      </w:r>
      <w:r w:rsidRPr="00CF12ED">
        <w:rPr>
          <w:rFonts w:ascii="Times New Roman" w:eastAsia="Times New Roman" w:hAnsi="Times New Roman" w:cs="Times New Roman"/>
          <w:sz w:val="21"/>
          <w:szCs w:val="21"/>
          <w:lang w:val="en-US"/>
        </w:rPr>
        <w:t xml:space="preserve"> 25 </w:t>
      </w:r>
      <w:r>
        <w:rPr>
          <w:rFonts w:ascii="Times New Roman" w:eastAsia="Times New Roman" w:hAnsi="Times New Roman" w:cs="Times New Roman"/>
          <w:sz w:val="21"/>
          <w:szCs w:val="21"/>
        </w:rPr>
        <w:t>қаңтардағы</w:t>
      </w:r>
      <w:r w:rsidRPr="00CF12ED">
        <w:rPr>
          <w:rFonts w:ascii="Times New Roman" w:eastAsia="Times New Roman" w:hAnsi="Times New Roman" w:cs="Times New Roman"/>
          <w:sz w:val="21"/>
          <w:szCs w:val="21"/>
          <w:lang w:val="en-US"/>
        </w:rPr>
        <w:t xml:space="preserve"> №39 </w:t>
      </w:r>
      <w:r>
        <w:rPr>
          <w:rFonts w:ascii="Times New Roman" w:eastAsia="Times New Roman" w:hAnsi="Times New Roman" w:cs="Times New Roman"/>
          <w:sz w:val="21"/>
          <w:szCs w:val="21"/>
        </w:rPr>
        <w:t>бұйрығымен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мұғалімдікке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өткендігі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туралы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анықтамасын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селолық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кеңестің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жасыруы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туралы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шешімінің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негізсіз</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екенін</w:t>
      </w:r>
      <w:r w:rsidRPr="00CF12ED">
        <w:rPr>
          <w:rFonts w:ascii="Times New Roman" w:eastAsia="Times New Roman" w:hAnsi="Times New Roman" w:cs="Times New Roman"/>
          <w:sz w:val="21"/>
          <w:szCs w:val="21"/>
          <w:lang w:val="en-US"/>
        </w:rPr>
        <w:t xml:space="preserve">, 1926 </w:t>
      </w:r>
      <w:proofErr w:type="gramStart"/>
      <w:r>
        <w:rPr>
          <w:rFonts w:ascii="Times New Roman" w:eastAsia="Times New Roman" w:hAnsi="Times New Roman" w:cs="Times New Roman"/>
          <w:sz w:val="21"/>
          <w:szCs w:val="21"/>
        </w:rPr>
        <w:t>жыл</w:t>
      </w:r>
      <w:proofErr w:type="gramEnd"/>
      <w:r>
        <w:rPr>
          <w:rFonts w:ascii="Times New Roman" w:eastAsia="Times New Roman" w:hAnsi="Times New Roman" w:cs="Times New Roman"/>
          <w:sz w:val="21"/>
          <w:szCs w:val="21"/>
        </w:rPr>
        <w:t>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дейін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мұғалім</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болғандығын</w:t>
      </w:r>
      <w:r w:rsidRPr="00CF12ED">
        <w:rPr>
          <w:rFonts w:ascii="Times New Roman" w:eastAsia="Times New Roman" w:hAnsi="Times New Roman" w:cs="Times New Roman"/>
          <w:sz w:val="21"/>
          <w:szCs w:val="21"/>
          <w:lang w:val="en-US"/>
        </w:rPr>
        <w:t xml:space="preserve">, 1931-1934 </w:t>
      </w:r>
      <w:r>
        <w:rPr>
          <w:rFonts w:ascii="Times New Roman" w:eastAsia="Times New Roman" w:hAnsi="Times New Roman" w:cs="Times New Roman"/>
          <w:sz w:val="21"/>
          <w:szCs w:val="21"/>
        </w:rPr>
        <w:t>жылға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дейін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облыстық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өткізу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одағында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кілемші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болғандығын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онда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кәсіподаққа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кіргендігі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жайлы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айтқанын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көрсетеді</w:t>
      </w:r>
      <w:r w:rsidRPr="00CF12ED">
        <w:rPr>
          <w:rFonts w:ascii="Times New Roman" w:eastAsia="Times New Roman" w:hAnsi="Times New Roman" w:cs="Times New Roman"/>
          <w:sz w:val="21"/>
          <w:szCs w:val="21"/>
          <w:lang w:val="en-US"/>
        </w:rPr>
        <w:t xml:space="preserve"> [4. 1</w:t>
      </w:r>
      <w:r>
        <w:rPr>
          <w:rFonts w:ascii="Times New Roman" w:eastAsia="Times New Roman" w:hAnsi="Times New Roman" w:cs="Times New Roman"/>
          <w:sz w:val="21"/>
          <w:szCs w:val="21"/>
        </w:rPr>
        <w:t>п</w:t>
      </w:r>
      <w:r w:rsidRPr="00CF12ED">
        <w:rPr>
          <w:rFonts w:ascii="Times New Roman" w:eastAsia="Times New Roman" w:hAnsi="Times New Roman" w:cs="Times New Roman"/>
          <w:sz w:val="21"/>
          <w:szCs w:val="21"/>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Березовка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селосының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ғыны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И</w:t>
      </w:r>
      <w:r w:rsidRPr="00CF12ED">
        <w:rPr>
          <w:rFonts w:ascii="Times New Roman" w:eastAsia="Times New Roman" w:hAnsi="Times New Roman" w:cs="Times New Roman"/>
          <w:lang w:val="en-US"/>
        </w:rPr>
        <w:t>.</w:t>
      </w:r>
      <w:r>
        <w:rPr>
          <w:rFonts w:ascii="Times New Roman" w:eastAsia="Times New Roman" w:hAnsi="Times New Roman" w:cs="Times New Roman"/>
        </w:rPr>
        <w:t>Н</w:t>
      </w:r>
      <w:r w:rsidRPr="00CF12ED">
        <w:rPr>
          <w:rFonts w:ascii="Times New Roman" w:eastAsia="Times New Roman" w:hAnsi="Times New Roman" w:cs="Times New Roman"/>
          <w:lang w:val="en-US"/>
        </w:rPr>
        <w:t>.</w:t>
      </w:r>
      <w:r>
        <w:rPr>
          <w:rFonts w:ascii="Times New Roman" w:eastAsia="Times New Roman" w:hAnsi="Times New Roman" w:cs="Times New Roman"/>
        </w:rPr>
        <w:t>Пестов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комиссиясы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жалдамалы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күшін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пайдаланғаны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үшін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айырады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іс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жүзінде</w:t>
      </w:r>
      <w:r w:rsidRPr="00CF12ED">
        <w:rPr>
          <w:rFonts w:ascii="Times New Roman" w:eastAsia="Times New Roman" w:hAnsi="Times New Roman" w:cs="Times New Roman"/>
          <w:lang w:val="en-US"/>
        </w:rPr>
        <w:t xml:space="preserve"> 2 </w:t>
      </w:r>
      <w:r>
        <w:rPr>
          <w:rFonts w:ascii="Times New Roman" w:eastAsia="Times New Roman" w:hAnsi="Times New Roman" w:cs="Times New Roman"/>
        </w:rPr>
        <w:t>топтағы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мүгедек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болғандықтан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қалпына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келтіруді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сұрайды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Мүгедектігі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жөніндегі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екі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анық</w:t>
      </w:r>
      <w:proofErr w:type="gramStart"/>
      <w:r>
        <w:rPr>
          <w:rFonts w:ascii="Times New Roman" w:eastAsia="Times New Roman" w:hAnsi="Times New Roman" w:cs="Times New Roman"/>
        </w:rPr>
        <w:t>тама</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қағазын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ұсынған</w:t>
      </w:r>
      <w:r w:rsidRPr="00CF12ED">
        <w:rPr>
          <w:rFonts w:ascii="Times New Roman" w:eastAsia="Times New Roman" w:hAnsi="Times New Roman" w:cs="Times New Roman"/>
          <w:lang w:val="en-US"/>
        </w:rPr>
        <w:t xml:space="preserve"> [5. 15</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rPr>
          <w:sz w:val="20"/>
          <w:szCs w:val="20"/>
          <w:lang w:val="en-US"/>
        </w:rPr>
      </w:pP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қаласының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ғыны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Ф</w:t>
      </w:r>
      <w:r w:rsidRPr="00CF12ED">
        <w:rPr>
          <w:rFonts w:ascii="Times New Roman" w:eastAsia="Times New Roman" w:hAnsi="Times New Roman" w:cs="Times New Roman"/>
          <w:lang w:val="en-US"/>
        </w:rPr>
        <w:t>.</w:t>
      </w:r>
      <w:r>
        <w:rPr>
          <w:rFonts w:ascii="Times New Roman" w:eastAsia="Times New Roman" w:hAnsi="Times New Roman" w:cs="Times New Roman"/>
        </w:rPr>
        <w:t>С</w:t>
      </w:r>
      <w:r w:rsidRPr="00CF12ED">
        <w:rPr>
          <w:rFonts w:ascii="Times New Roman" w:eastAsia="Times New Roman" w:hAnsi="Times New Roman" w:cs="Times New Roman"/>
          <w:lang w:val="en-US"/>
        </w:rPr>
        <w:t>.</w:t>
      </w:r>
      <w:r>
        <w:rPr>
          <w:rFonts w:ascii="Times New Roman" w:eastAsia="Times New Roman" w:hAnsi="Times New Roman" w:cs="Times New Roman"/>
        </w:rPr>
        <w:t>Семенованы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саудамен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айналысты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деген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желеумен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w:t>
      </w:r>
      <w:r w:rsidRPr="00CF12ED">
        <w:rPr>
          <w:rFonts w:ascii="Times New Roman" w:eastAsia="Times New Roman" w:hAnsi="Times New Roman" w:cs="Times New Roman"/>
          <w:lang w:val="en-US"/>
        </w:rPr>
        <w:t>-</w:t>
      </w:r>
      <w:r>
        <w:rPr>
          <w:rFonts w:ascii="Times New Roman" w:eastAsia="Times New Roman" w:hAnsi="Times New Roman" w:cs="Times New Roman"/>
        </w:rPr>
        <w:t>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қалпына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келтіруді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сұрап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шағымданған</w:t>
      </w:r>
      <w:r w:rsidRPr="00CF12ED">
        <w:rPr>
          <w:rFonts w:ascii="Times New Roman" w:eastAsia="Times New Roman" w:hAnsi="Times New Roman" w:cs="Times New Roman"/>
          <w:lang w:val="en-US"/>
        </w:rPr>
        <w:t xml:space="preserve"> [6. 39</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rPr>
          <w:lang w:val="en-US"/>
        </w:rPr>
        <w:sectPr w:rsidR="00CF12ED" w:rsidRPr="00CF12ED">
          <w:type w:val="continuous"/>
          <w:pgSz w:w="11900" w:h="16838"/>
          <w:pgMar w:top="1069" w:right="1126" w:bottom="519" w:left="1140" w:header="0" w:footer="0" w:gutter="0"/>
          <w:cols w:space="720" w:equalWidth="0">
            <w:col w:w="9640"/>
          </w:cols>
        </w:sectPr>
      </w:pPr>
    </w:p>
    <w:p w:rsidR="00CF12ED" w:rsidRPr="00CF12ED" w:rsidRDefault="00CF12ED" w:rsidP="00CF12ED">
      <w:pPr>
        <w:spacing w:after="0" w:line="240" w:lineRule="auto"/>
        <w:rPr>
          <w:sz w:val="20"/>
          <w:szCs w:val="20"/>
          <w:lang w:val="en-US"/>
        </w:rPr>
      </w:pPr>
    </w:p>
    <w:p w:rsidR="00CF12ED" w:rsidRPr="00CF12ED" w:rsidRDefault="00CF12ED" w:rsidP="00CF12ED">
      <w:pPr>
        <w:spacing w:after="0" w:line="240" w:lineRule="auto"/>
        <w:ind w:right="20"/>
        <w:jc w:val="center"/>
        <w:rPr>
          <w:sz w:val="20"/>
          <w:szCs w:val="20"/>
          <w:lang w:val="en-US"/>
        </w:rPr>
      </w:pPr>
      <w:r w:rsidRPr="00CF12ED">
        <w:rPr>
          <w:rFonts w:ascii="Times New Roman" w:eastAsia="Times New Roman" w:hAnsi="Times New Roman" w:cs="Times New Roman"/>
          <w:sz w:val="20"/>
          <w:szCs w:val="20"/>
          <w:lang w:val="en-US"/>
        </w:rPr>
        <w:t>376</w:t>
      </w:r>
    </w:p>
    <w:p w:rsidR="00CF12ED" w:rsidRPr="00CF12ED" w:rsidRDefault="00CF12ED" w:rsidP="00CF12ED">
      <w:pPr>
        <w:spacing w:after="0" w:line="240" w:lineRule="auto"/>
        <w:rPr>
          <w:sz w:val="20"/>
          <w:szCs w:val="20"/>
          <w:lang w:val="en-US"/>
        </w:rPr>
      </w:pPr>
      <w:r>
        <w:rPr>
          <w:noProof/>
          <w:sz w:val="20"/>
          <w:szCs w:val="20"/>
        </w:rPr>
        <mc:AlternateContent>
          <mc:Choice Requires="wps">
            <w:drawing>
              <wp:anchor distT="0" distB="0" distL="114300" distR="114300" simplePos="0" relativeHeight="251663360" behindDoc="1" locked="0" layoutInCell="0" allowOverlap="1" wp14:anchorId="2F6A6E88" wp14:editId="211F28EE">
                <wp:simplePos x="0" y="0"/>
                <wp:positionH relativeFrom="column">
                  <wp:posOffset>3328670</wp:posOffset>
                </wp:positionH>
                <wp:positionV relativeFrom="paragraph">
                  <wp:posOffset>-64770</wp:posOffset>
                </wp:positionV>
                <wp:extent cx="2805430" cy="0"/>
                <wp:effectExtent l="0" t="0" r="0" b="0"/>
                <wp:wrapNone/>
                <wp:docPr id="954"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225D1CEA" id="Shape 4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62.1pt,-5.1pt" to="48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6bugEAAIIDAAAOAAAAZHJzL2Uyb0RvYy54bWysU01vGyEQvVfqf0Dc6904du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4371FDEA" wp14:editId="0726D07B">
                <wp:simplePos x="0" y="0"/>
                <wp:positionH relativeFrom="column">
                  <wp:posOffset>-9525</wp:posOffset>
                </wp:positionH>
                <wp:positionV relativeFrom="paragraph">
                  <wp:posOffset>-64770</wp:posOffset>
                </wp:positionV>
                <wp:extent cx="2804795" cy="0"/>
                <wp:effectExtent l="0" t="0" r="0" b="0"/>
                <wp:wrapNone/>
                <wp:docPr id="955"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41831A4D" id="Shape 4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5pt,-5.1pt" to="2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" o:allowincell="f" filled="t">
                <v:stroke joinstyle="miter"/>
                <o:lock v:ext="edit" shapetype="f"/>
              </v:line>
            </w:pict>
          </mc:Fallback>
        </mc:AlternateContent>
      </w:r>
    </w:p>
    <w:p w:rsidR="00CF12ED" w:rsidRPr="00CF12ED" w:rsidRDefault="00CF12ED" w:rsidP="00CF12ED">
      <w:pPr>
        <w:spacing w:after="0" w:line="240" w:lineRule="auto"/>
        <w:rPr>
          <w:lang w:val="en-US"/>
        </w:rPr>
        <w:sectPr w:rsidR="00CF12ED" w:rsidRPr="00CF12ED">
          <w:type w:val="continuous"/>
          <w:pgSz w:w="11900" w:h="16838"/>
          <w:pgMar w:top="1069" w:right="1126" w:bottom="519" w:left="1140" w:header="0" w:footer="0" w:gutter="0"/>
          <w:cols w:space="720" w:equalWidth="0">
            <w:col w:w="9640"/>
          </w:cols>
        </w:sectPr>
      </w:pPr>
    </w:p>
    <w:p w:rsidR="00CF12ED" w:rsidRPr="00CF12ED" w:rsidRDefault="00CF12ED" w:rsidP="00CF12ED">
      <w:pPr>
        <w:spacing w:after="0" w:line="240" w:lineRule="auto"/>
        <w:jc w:val="center"/>
        <w:rPr>
          <w:sz w:val="20"/>
          <w:szCs w:val="20"/>
          <w:lang w:val="en-US"/>
        </w:rPr>
      </w:pPr>
      <w:r>
        <w:rPr>
          <w:rFonts w:ascii="Times New Roman" w:eastAsia="Times New Roman" w:hAnsi="Times New Roman" w:cs="Times New Roman"/>
          <w:i/>
          <w:iCs/>
          <w:sz w:val="19"/>
          <w:szCs w:val="19"/>
          <w:u w:val="single"/>
        </w:rPr>
        <w:lastRenderedPageBreak/>
        <w:t>Абай</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атындағы</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ҚазҰПУ</w:t>
      </w:r>
      <w:r w:rsidRPr="00CF12ED">
        <w:rPr>
          <w:rFonts w:ascii="Times New Roman" w:eastAsia="Times New Roman" w:hAnsi="Times New Roman" w:cs="Times New Roman"/>
          <w:i/>
          <w:iCs/>
          <w:sz w:val="19"/>
          <w:szCs w:val="19"/>
          <w:u w:val="single"/>
          <w:lang w:val="en-US"/>
        </w:rPr>
        <w:t>-</w:t>
      </w:r>
      <w:r>
        <w:rPr>
          <w:rFonts w:ascii="Times New Roman" w:eastAsia="Times New Roman" w:hAnsi="Times New Roman" w:cs="Times New Roman"/>
          <w:i/>
          <w:iCs/>
          <w:sz w:val="19"/>
          <w:szCs w:val="19"/>
          <w:u w:val="single"/>
        </w:rPr>
        <w:t>нің</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ХАБАРШЫСЫ</w:t>
      </w:r>
      <w:r w:rsidRPr="00CF12ED">
        <w:rPr>
          <w:rFonts w:ascii="Times New Roman" w:eastAsia="Times New Roman" w:hAnsi="Times New Roman" w:cs="Times New Roman"/>
          <w:i/>
          <w:iCs/>
          <w:sz w:val="19"/>
          <w:szCs w:val="19"/>
          <w:u w:val="single"/>
          <w:lang w:val="en-US"/>
        </w:rPr>
        <w:t>, «</w:t>
      </w:r>
      <w:r>
        <w:rPr>
          <w:rFonts w:ascii="Times New Roman" w:eastAsia="Times New Roman" w:hAnsi="Times New Roman" w:cs="Times New Roman"/>
          <w:i/>
          <w:iCs/>
          <w:sz w:val="19"/>
          <w:szCs w:val="19"/>
          <w:u w:val="single"/>
        </w:rPr>
        <w:t>Тарих</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және</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саяс</w:t>
      </w:r>
      <w:proofErr w:type="gramStart"/>
      <w:r>
        <w:rPr>
          <w:rFonts w:ascii="Times New Roman" w:eastAsia="Times New Roman" w:hAnsi="Times New Roman" w:cs="Times New Roman"/>
          <w:i/>
          <w:iCs/>
          <w:sz w:val="19"/>
          <w:szCs w:val="19"/>
          <w:u w:val="single"/>
        </w:rPr>
        <w:t>и</w:t>
      </w:r>
      <w:r w:rsidRPr="00CF12ED">
        <w:rPr>
          <w:rFonts w:ascii="Times New Roman" w:eastAsia="Times New Roman" w:hAnsi="Times New Roman" w:cs="Times New Roman"/>
          <w:i/>
          <w:iCs/>
          <w:sz w:val="19"/>
          <w:szCs w:val="19"/>
          <w:u w:val="single"/>
          <w:lang w:val="en-US"/>
        </w:rPr>
        <w:t>-</w:t>
      </w:r>
      <w:proofErr w:type="gramEnd"/>
      <w:r>
        <w:rPr>
          <w:rFonts w:ascii="Times New Roman" w:eastAsia="Times New Roman" w:hAnsi="Times New Roman" w:cs="Times New Roman"/>
          <w:i/>
          <w:iCs/>
          <w:sz w:val="19"/>
          <w:szCs w:val="19"/>
          <w:u w:val="single"/>
        </w:rPr>
        <w:t>әлеуметтік</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ғылымдар</w:t>
      </w:r>
      <w:r w:rsidRPr="00CF12ED">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сериясы</w:t>
      </w:r>
      <w:r w:rsidRPr="00CF12ED">
        <w:rPr>
          <w:rFonts w:ascii="Times New Roman" w:eastAsia="Times New Roman" w:hAnsi="Times New Roman" w:cs="Times New Roman"/>
          <w:i/>
          <w:iCs/>
          <w:sz w:val="19"/>
          <w:szCs w:val="19"/>
          <w:u w:val="single"/>
          <w:lang w:val="en-US"/>
        </w:rPr>
        <w:t xml:space="preserve">, №1(56), 2018 </w:t>
      </w:r>
      <w:r>
        <w:rPr>
          <w:rFonts w:ascii="Times New Roman" w:eastAsia="Times New Roman" w:hAnsi="Times New Roman" w:cs="Times New Roman"/>
          <w:i/>
          <w:iCs/>
          <w:sz w:val="19"/>
          <w:szCs w:val="19"/>
          <w:u w:val="single"/>
        </w:rPr>
        <w:t>ж</w:t>
      </w:r>
      <w:r w:rsidRPr="00CF12ED">
        <w:rPr>
          <w:rFonts w:ascii="Times New Roman" w:eastAsia="Times New Roman" w:hAnsi="Times New Roman" w:cs="Times New Roman"/>
          <w:i/>
          <w:iCs/>
          <w:sz w:val="19"/>
          <w:szCs w:val="19"/>
          <w:u w:val="single"/>
          <w:lang w:val="en-US"/>
        </w:rPr>
        <w:t>.</w:t>
      </w:r>
    </w:p>
    <w:p w:rsidR="00CF12ED" w:rsidRPr="00CF12ED" w:rsidRDefault="00CF12ED" w:rsidP="00CF12ED">
      <w:pPr>
        <w:spacing w:after="0" w:line="240" w:lineRule="auto"/>
        <w:rPr>
          <w:sz w:val="20"/>
          <w:szCs w:val="20"/>
          <w:lang w:val="en-US"/>
        </w:rPr>
      </w:pP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sz w:val="21"/>
          <w:szCs w:val="21"/>
        </w:rPr>
        <w:t>Барлық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ауылдық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w:t>
      </w:r>
      <w:proofErr w:type="gramStart"/>
      <w:r>
        <w:rPr>
          <w:rFonts w:ascii="Times New Roman" w:eastAsia="Times New Roman" w:hAnsi="Times New Roman" w:cs="Times New Roman"/>
          <w:sz w:val="21"/>
          <w:szCs w:val="21"/>
        </w:rPr>
        <w:t>ес</w:t>
      </w:r>
      <w:proofErr w:type="gramEnd"/>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ағаларына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берілген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нұсқауда</w:t>
      </w:r>
      <w:r w:rsidRPr="00CF12ED">
        <w:rPr>
          <w:rFonts w:ascii="Times New Roman" w:eastAsia="Times New Roman" w:hAnsi="Times New Roman" w:cs="Times New Roman"/>
          <w:sz w:val="21"/>
          <w:szCs w:val="21"/>
          <w:lang w:val="en-US"/>
        </w:rPr>
        <w:t xml:space="preserve">, 1930 </w:t>
      </w:r>
      <w:r>
        <w:rPr>
          <w:rFonts w:ascii="Times New Roman" w:eastAsia="Times New Roman" w:hAnsi="Times New Roman" w:cs="Times New Roman"/>
          <w:sz w:val="21"/>
          <w:szCs w:val="21"/>
        </w:rPr>
        <w:t>жылдарықызметтерден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тазалау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жұмысы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барысы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жайлы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былай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делінген</w:t>
      </w:r>
      <w:r w:rsidRPr="00CF12ED">
        <w:rPr>
          <w:rFonts w:ascii="Times New Roman" w:eastAsia="Times New Roman" w:hAnsi="Times New Roman" w:cs="Times New Roman"/>
          <w:sz w:val="21"/>
          <w:szCs w:val="21"/>
          <w:lang w:val="en-US"/>
        </w:rPr>
        <w:t xml:space="preserve">: </w:t>
      </w:r>
      <w:proofErr w:type="gramStart"/>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Барлық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шаруашылықта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басқару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қызметінде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жүрген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адамдарға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тазалау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жұмысы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жүргізіліп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аудан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көлемінде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бітісімен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қызметте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жүрген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адамдардың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басына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тазалаудан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өткендігі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жөнінде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құжаты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болмақ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құжат</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болмаса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ондай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адамдарды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қызметтерде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пайдалануға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бол</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майды</w:t>
      </w:r>
      <w:r w:rsidRPr="00CF12ED">
        <w:rPr>
          <w:rFonts w:ascii="Times New Roman" w:eastAsia="Times New Roman" w:hAnsi="Times New Roman" w:cs="Times New Roman"/>
          <w:sz w:val="21"/>
          <w:szCs w:val="21"/>
          <w:lang w:val="en-US"/>
        </w:rPr>
        <w:t>.</w:t>
      </w:r>
      <w:proofErr w:type="gramEnd"/>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Ауыл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кеңестерінде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бұл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адамдардың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бас</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басынан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тіркеме</w:t>
      </w:r>
      <w:r w:rsidRPr="00CF12ED">
        <w:rPr>
          <w:rFonts w:ascii="Times New Roman" w:eastAsia="Times New Roman" w:hAnsi="Times New Roman" w:cs="Times New Roman"/>
          <w:sz w:val="21"/>
          <w:szCs w:val="21"/>
          <w:lang w:val="en-US"/>
        </w:rPr>
        <w:t xml:space="preserve"> </w:t>
      </w:r>
      <w:proofErr w:type="gramStart"/>
      <w:r>
        <w:rPr>
          <w:rFonts w:ascii="Times New Roman" w:eastAsia="Times New Roman" w:hAnsi="Times New Roman" w:cs="Times New Roman"/>
          <w:sz w:val="21"/>
          <w:szCs w:val="21"/>
        </w:rPr>
        <w:t>журнал</w:t>
      </w:r>
      <w:proofErr w:type="gramEnd"/>
      <w:r>
        <w:rPr>
          <w:rFonts w:ascii="Times New Roman" w:eastAsia="Times New Roman" w:hAnsi="Times New Roman" w:cs="Times New Roman"/>
          <w:sz w:val="21"/>
          <w:szCs w:val="21"/>
        </w:rPr>
        <w:t>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тіркеу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жұмысы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қолданылған</w:t>
      </w:r>
      <w:r w:rsidRPr="00CF12ED">
        <w:rPr>
          <w:rFonts w:ascii="Times New Roman" w:eastAsia="Times New Roman" w:hAnsi="Times New Roman" w:cs="Times New Roman"/>
          <w:sz w:val="21"/>
          <w:szCs w:val="21"/>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sz w:val="21"/>
          <w:szCs w:val="21"/>
        </w:rPr>
        <w:t>Қазақстан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Орталық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Атқару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Комитетінің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қазандағы</w:t>
      </w:r>
      <w:r w:rsidRPr="00CF12ED">
        <w:rPr>
          <w:rFonts w:ascii="Times New Roman" w:eastAsia="Times New Roman" w:hAnsi="Times New Roman" w:cs="Times New Roman"/>
          <w:sz w:val="21"/>
          <w:szCs w:val="21"/>
          <w:lang w:val="en-US"/>
        </w:rPr>
        <w:t xml:space="preserve"> 1931 </w:t>
      </w:r>
      <w:r>
        <w:rPr>
          <w:rFonts w:ascii="Times New Roman" w:eastAsia="Times New Roman" w:hAnsi="Times New Roman" w:cs="Times New Roman"/>
          <w:sz w:val="21"/>
          <w:szCs w:val="21"/>
        </w:rPr>
        <w:t>жылғы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сессиясының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қаулысында</w:t>
      </w:r>
      <w:r w:rsidRPr="00CF12ED">
        <w:rPr>
          <w:rFonts w:ascii="Times New Roman" w:eastAsia="Times New Roman" w:hAnsi="Times New Roman" w:cs="Times New Roman"/>
          <w:sz w:val="21"/>
          <w:szCs w:val="21"/>
          <w:lang w:val="en-US"/>
        </w:rPr>
        <w:t>: «</w:t>
      </w:r>
      <w:r>
        <w:rPr>
          <w:rFonts w:ascii="Times New Roman" w:eastAsia="Times New Roman" w:hAnsi="Times New Roman" w:cs="Times New Roman"/>
          <w:sz w:val="21"/>
          <w:szCs w:val="21"/>
        </w:rPr>
        <w:t>ауылдағы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қазақтарға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шабуыл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жасалып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тек</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жігі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шиеленіскен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уақытта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тұ</w:t>
      </w:r>
      <w:proofErr w:type="gramStart"/>
      <w:r>
        <w:rPr>
          <w:rFonts w:ascii="Times New Roman" w:eastAsia="Times New Roman" w:hAnsi="Times New Roman" w:cs="Times New Roman"/>
          <w:sz w:val="21"/>
          <w:szCs w:val="21"/>
        </w:rPr>
        <w:t>р</w:t>
      </w:r>
      <w:proofErr w:type="gramEnd"/>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ауылдағы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шаруа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салығының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түгелдей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байларға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түсіп</w:t>
      </w:r>
      <w:r w:rsidRPr="00CF12ED">
        <w:rPr>
          <w:rFonts w:ascii="Times New Roman" w:eastAsia="Times New Roman" w:hAnsi="Times New Roman" w:cs="Times New Roman"/>
          <w:sz w:val="21"/>
          <w:szCs w:val="21"/>
          <w:lang w:val="en-US"/>
        </w:rPr>
        <w:t xml:space="preserve"> 70%-</w:t>
      </w:r>
      <w:r>
        <w:rPr>
          <w:rFonts w:ascii="Times New Roman" w:eastAsia="Times New Roman" w:hAnsi="Times New Roman" w:cs="Times New Roman"/>
          <w:sz w:val="21"/>
          <w:szCs w:val="21"/>
        </w:rPr>
        <w:t>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тартып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отыр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алда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әр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түрлі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саяси</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шаруашылық</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науқандарда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қысым</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көрген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байлар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жергілікті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кеңес</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сайлауында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өзінің</w:t>
      </w:r>
      <w:r w:rsidRPr="00CF12ED">
        <w:rPr>
          <w:rFonts w:ascii="Times New Roman" w:eastAsia="Times New Roman" w:hAnsi="Times New Roman" w:cs="Times New Roman"/>
          <w:sz w:val="21"/>
          <w:szCs w:val="21"/>
          <w:lang w:val="en-US"/>
        </w:rPr>
        <w:t xml:space="preserve"> </w:t>
      </w:r>
      <w:proofErr w:type="gramStart"/>
      <w:r>
        <w:rPr>
          <w:rFonts w:ascii="Times New Roman" w:eastAsia="Times New Roman" w:hAnsi="Times New Roman" w:cs="Times New Roman"/>
          <w:sz w:val="21"/>
          <w:szCs w:val="21"/>
        </w:rPr>
        <w:t>к</w:t>
      </w:r>
      <w:proofErr w:type="gramEnd"/>
      <w:r>
        <w:rPr>
          <w:rFonts w:ascii="Times New Roman" w:eastAsia="Times New Roman" w:hAnsi="Times New Roman" w:cs="Times New Roman"/>
          <w:sz w:val="21"/>
          <w:szCs w:val="21"/>
        </w:rPr>
        <w:t>ісілерін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өткізуге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тырысып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түрлі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амалдар</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қолданады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Ауылдағы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жү</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іп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жатқан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науқандарды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теріс</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түсіндіріп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сайлау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жұмысына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кедергі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жасайды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Сондықтан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кедей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батрак</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орташаларын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ұйымдастырып</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олардың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үгітіне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жол</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бермей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қайта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оларға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артылған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міндеттерді</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орындату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байларға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шабуылды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күшейту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орнымен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сайлау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науқаны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өткізілсін</w:t>
      </w:r>
      <w:proofErr w:type="gramStart"/>
      <w:r w:rsidRPr="00CF12ED">
        <w:rPr>
          <w:rFonts w:ascii="Times New Roman" w:eastAsia="Times New Roman" w:hAnsi="Times New Roman" w:cs="Times New Roman"/>
          <w:sz w:val="21"/>
          <w:szCs w:val="21"/>
          <w:lang w:val="en-US"/>
        </w:rPr>
        <w:t>»-</w:t>
      </w:r>
      <w:proofErr w:type="gramEnd"/>
      <w:r>
        <w:rPr>
          <w:rFonts w:ascii="Times New Roman" w:eastAsia="Times New Roman" w:hAnsi="Times New Roman" w:cs="Times New Roman"/>
          <w:sz w:val="21"/>
          <w:szCs w:val="21"/>
        </w:rPr>
        <w:t>делінді</w:t>
      </w:r>
      <w:r w:rsidRPr="00CF12ED">
        <w:rPr>
          <w:rFonts w:ascii="Times New Roman" w:eastAsia="Times New Roman" w:hAnsi="Times New Roman" w:cs="Times New Roman"/>
          <w:sz w:val="21"/>
          <w:szCs w:val="21"/>
          <w:lang w:val="en-US"/>
        </w:rPr>
        <w:t xml:space="preserve"> [7. 2</w:t>
      </w:r>
      <w:r>
        <w:rPr>
          <w:rFonts w:ascii="Times New Roman" w:eastAsia="Times New Roman" w:hAnsi="Times New Roman" w:cs="Times New Roman"/>
          <w:sz w:val="21"/>
          <w:szCs w:val="21"/>
        </w:rPr>
        <w:t>п</w:t>
      </w:r>
      <w:r w:rsidRPr="00CF12ED">
        <w:rPr>
          <w:rFonts w:ascii="Times New Roman" w:eastAsia="Times New Roman" w:hAnsi="Times New Roman" w:cs="Times New Roman"/>
          <w:sz w:val="21"/>
          <w:szCs w:val="21"/>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Зырян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Атқару</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кеңестерінде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Верх</w:t>
      </w:r>
      <w:r w:rsidRPr="00CF12ED">
        <w:rPr>
          <w:rFonts w:ascii="Times New Roman" w:eastAsia="Times New Roman" w:hAnsi="Times New Roman" w:cs="Times New Roman"/>
          <w:lang w:val="en-US"/>
        </w:rPr>
        <w:t>-</w:t>
      </w:r>
      <w:r>
        <w:rPr>
          <w:rFonts w:ascii="Times New Roman" w:eastAsia="Times New Roman" w:hAnsi="Times New Roman" w:cs="Times New Roman"/>
        </w:rPr>
        <w:t>Пихтовкадан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қанаушы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CF12ED">
        <w:rPr>
          <w:rFonts w:ascii="Times New Roman" w:eastAsia="Times New Roman" w:hAnsi="Times New Roman" w:cs="Times New Roman"/>
          <w:lang w:val="en-US"/>
        </w:rPr>
        <w:t xml:space="preserve"> 6; </w:t>
      </w:r>
      <w:r>
        <w:rPr>
          <w:rFonts w:ascii="Times New Roman" w:eastAsia="Times New Roman" w:hAnsi="Times New Roman" w:cs="Times New Roman"/>
        </w:rPr>
        <w:t>Бобровкадан</w:t>
      </w:r>
      <w:r w:rsidRPr="00CF12ED">
        <w:rPr>
          <w:rFonts w:ascii="Times New Roman" w:eastAsia="Times New Roman" w:hAnsi="Times New Roman" w:cs="Times New Roman"/>
          <w:lang w:val="en-US"/>
        </w:rPr>
        <w:t xml:space="preserve"> 74; </w:t>
      </w:r>
      <w:r>
        <w:rPr>
          <w:rFonts w:ascii="Times New Roman" w:eastAsia="Times New Roman" w:hAnsi="Times New Roman" w:cs="Times New Roman"/>
        </w:rPr>
        <w:t>Ново</w:t>
      </w:r>
      <w:r w:rsidRPr="00CF12ED">
        <w:rPr>
          <w:rFonts w:ascii="Times New Roman" w:eastAsia="Times New Roman" w:hAnsi="Times New Roman" w:cs="Times New Roman"/>
          <w:lang w:val="en-US"/>
        </w:rPr>
        <w:t>-</w:t>
      </w:r>
      <w:r>
        <w:rPr>
          <w:rFonts w:ascii="Times New Roman" w:eastAsia="Times New Roman" w:hAnsi="Times New Roman" w:cs="Times New Roman"/>
        </w:rPr>
        <w:t>Поляковкадан</w:t>
      </w:r>
      <w:r w:rsidRPr="00CF12ED">
        <w:rPr>
          <w:rFonts w:ascii="Times New Roman" w:eastAsia="Times New Roman" w:hAnsi="Times New Roman" w:cs="Times New Roman"/>
          <w:lang w:val="en-US"/>
        </w:rPr>
        <w:t xml:space="preserve"> 43; </w:t>
      </w:r>
      <w:r>
        <w:rPr>
          <w:rFonts w:ascii="Times New Roman" w:eastAsia="Times New Roman" w:hAnsi="Times New Roman" w:cs="Times New Roman"/>
        </w:rPr>
        <w:t>Парыгинодан</w:t>
      </w:r>
      <w:r w:rsidRPr="00CF12ED">
        <w:rPr>
          <w:rFonts w:ascii="Times New Roman" w:eastAsia="Times New Roman" w:hAnsi="Times New Roman" w:cs="Times New Roman"/>
          <w:lang w:val="en-US"/>
        </w:rPr>
        <w:t xml:space="preserve"> 37; </w:t>
      </w:r>
      <w:r>
        <w:rPr>
          <w:rFonts w:ascii="Times New Roman" w:eastAsia="Times New Roman" w:hAnsi="Times New Roman" w:cs="Times New Roman"/>
        </w:rPr>
        <w:t>Александровскіден</w:t>
      </w:r>
      <w:r w:rsidRPr="00CF12ED">
        <w:rPr>
          <w:rFonts w:ascii="Times New Roman" w:eastAsia="Times New Roman" w:hAnsi="Times New Roman" w:cs="Times New Roman"/>
          <w:lang w:val="en-US"/>
        </w:rPr>
        <w:t xml:space="preserve"> 38; </w:t>
      </w:r>
      <w:r>
        <w:rPr>
          <w:rFonts w:ascii="Times New Roman" w:eastAsia="Times New Roman" w:hAnsi="Times New Roman" w:cs="Times New Roman"/>
        </w:rPr>
        <w:t>Снегироводан</w:t>
      </w:r>
      <w:r w:rsidRPr="00CF12ED">
        <w:rPr>
          <w:rFonts w:ascii="Times New Roman" w:eastAsia="Times New Roman" w:hAnsi="Times New Roman" w:cs="Times New Roman"/>
          <w:lang w:val="en-US"/>
        </w:rPr>
        <w:t xml:space="preserve"> 109 </w:t>
      </w:r>
      <w:r>
        <w:rPr>
          <w:rFonts w:ascii="Times New Roman" w:eastAsia="Times New Roman" w:hAnsi="Times New Roman" w:cs="Times New Roman"/>
        </w:rPr>
        <w:t>адам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Като</w:t>
      </w:r>
      <w:proofErr w:type="gramStart"/>
      <w:r>
        <w:rPr>
          <w:rFonts w:ascii="Times New Roman" w:eastAsia="Times New Roman" w:hAnsi="Times New Roman" w:cs="Times New Roman"/>
        </w:rPr>
        <w:t>н</w:t>
      </w:r>
      <w:r w:rsidRPr="00CF12ED">
        <w:rPr>
          <w:rFonts w:ascii="Times New Roman" w:eastAsia="Times New Roman" w:hAnsi="Times New Roman" w:cs="Times New Roman"/>
          <w:lang w:val="en-US"/>
        </w:rPr>
        <w:t>-</w:t>
      </w:r>
      <w:proofErr w:type="gramEnd"/>
      <w:r>
        <w:rPr>
          <w:rFonts w:ascii="Times New Roman" w:eastAsia="Times New Roman" w:hAnsi="Times New Roman" w:cs="Times New Roman"/>
        </w:rPr>
        <w:t>Қарағай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Мало</w:t>
      </w:r>
      <w:r w:rsidRPr="00CF12ED">
        <w:rPr>
          <w:rFonts w:ascii="Times New Roman" w:eastAsia="Times New Roman" w:hAnsi="Times New Roman" w:cs="Times New Roman"/>
          <w:lang w:val="en-US"/>
        </w:rPr>
        <w:t>-</w:t>
      </w:r>
      <w:r>
        <w:rPr>
          <w:rFonts w:ascii="Times New Roman" w:eastAsia="Times New Roman" w:hAnsi="Times New Roman" w:cs="Times New Roman"/>
        </w:rPr>
        <w:t>Нарым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кеңесінен</w:t>
      </w:r>
      <w:r w:rsidRPr="00CF12ED">
        <w:rPr>
          <w:rFonts w:ascii="Times New Roman" w:eastAsia="Times New Roman" w:hAnsi="Times New Roman" w:cs="Times New Roman"/>
          <w:lang w:val="en-US"/>
        </w:rPr>
        <w:t xml:space="preserve"> 32; </w:t>
      </w:r>
      <w:r>
        <w:rPr>
          <w:rFonts w:ascii="Times New Roman" w:eastAsia="Times New Roman" w:hAnsi="Times New Roman" w:cs="Times New Roman"/>
        </w:rPr>
        <w:t>барлығы</w:t>
      </w:r>
      <w:r w:rsidRPr="00CF12ED">
        <w:rPr>
          <w:rFonts w:ascii="Times New Roman" w:eastAsia="Times New Roman" w:hAnsi="Times New Roman" w:cs="Times New Roman"/>
          <w:lang w:val="en-US"/>
        </w:rPr>
        <w:t xml:space="preserve"> 371 </w:t>
      </w:r>
      <w:r>
        <w:rPr>
          <w:rFonts w:ascii="Times New Roman" w:eastAsia="Times New Roman" w:hAnsi="Times New Roman" w:cs="Times New Roman"/>
        </w:rPr>
        <w:t>адам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w:t>
      </w:r>
      <w:r w:rsidRPr="00CF12ED">
        <w:rPr>
          <w:rFonts w:ascii="Times New Roman" w:eastAsia="Times New Roman" w:hAnsi="Times New Roman" w:cs="Times New Roman"/>
          <w:lang w:val="en-US"/>
        </w:rPr>
        <w:t>-</w:t>
      </w:r>
      <w:r>
        <w:rPr>
          <w:rFonts w:ascii="Times New Roman" w:eastAsia="Times New Roman" w:hAnsi="Times New Roman" w:cs="Times New Roman"/>
        </w:rPr>
        <w:t>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айрылған</w:t>
      </w:r>
      <w:r w:rsidRPr="00CF12ED">
        <w:rPr>
          <w:rFonts w:ascii="Times New Roman" w:eastAsia="Times New Roman" w:hAnsi="Times New Roman" w:cs="Times New Roman"/>
          <w:lang w:val="en-US"/>
        </w:rPr>
        <w:t xml:space="preserve"> [8. 15</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Мұндай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тоталитарлық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w:t>
      </w:r>
      <w:proofErr w:type="gramStart"/>
      <w:r>
        <w:rPr>
          <w:rFonts w:ascii="Times New Roman" w:eastAsia="Times New Roman" w:hAnsi="Times New Roman" w:cs="Times New Roman"/>
        </w:rPr>
        <w:t>йемен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w:t>
      </w:r>
      <w:proofErr w:type="gramEnd"/>
      <w:r>
        <w:rPr>
          <w:rFonts w:ascii="Times New Roman" w:eastAsia="Times New Roman" w:hAnsi="Times New Roman" w:cs="Times New Roman"/>
        </w:rPr>
        <w:t>ңестердің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жүргізілуі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азаматтардың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шектеуі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заңды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наразылық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тудырды</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proofErr w:type="gramStart"/>
      <w:r w:rsidRPr="00CF12ED">
        <w:rPr>
          <w:rFonts w:ascii="Times New Roman" w:eastAsia="Times New Roman" w:hAnsi="Times New Roman" w:cs="Times New Roman"/>
          <w:lang w:val="en-US"/>
        </w:rPr>
        <w:t xml:space="preserve">1931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20 </w:t>
      </w:r>
      <w:r>
        <w:rPr>
          <w:rFonts w:ascii="Times New Roman" w:eastAsia="Times New Roman" w:hAnsi="Times New Roman" w:cs="Times New Roman"/>
        </w:rPr>
        <w:t>қыркүйекте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Ленин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өзінен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ғана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отбасының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мүшелері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CF12ED">
        <w:rPr>
          <w:rFonts w:ascii="Times New Roman" w:eastAsia="Times New Roman" w:hAnsi="Times New Roman" w:cs="Times New Roman"/>
          <w:lang w:val="en-US"/>
        </w:rPr>
        <w:t xml:space="preserve"> 68 </w:t>
      </w:r>
      <w:r>
        <w:rPr>
          <w:rFonts w:ascii="Times New Roman" w:eastAsia="Times New Roman" w:hAnsi="Times New Roman" w:cs="Times New Roman"/>
        </w:rPr>
        <w:t>адам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айрылған</w:t>
      </w:r>
      <w:r w:rsidRPr="00CF12ED">
        <w:rPr>
          <w:rFonts w:ascii="Times New Roman" w:eastAsia="Times New Roman" w:hAnsi="Times New Roman" w:cs="Times New Roman"/>
          <w:lang w:val="en-US"/>
        </w:rPr>
        <w:t>.</w:t>
      </w:r>
      <w:proofErr w:type="gramEnd"/>
      <w:r w:rsidRPr="00CF12ED">
        <w:rPr>
          <w:rFonts w:ascii="Times New Roman" w:eastAsia="Times New Roman" w:hAnsi="Times New Roman" w:cs="Times New Roman"/>
          <w:lang w:val="en-US"/>
        </w:rPr>
        <w:t xml:space="preserve"> </w:t>
      </w:r>
      <w:proofErr w:type="gramStart"/>
      <w:r w:rsidRPr="00CF12ED">
        <w:rPr>
          <w:rFonts w:ascii="Times New Roman" w:eastAsia="Times New Roman" w:hAnsi="Times New Roman" w:cs="Times New Roman"/>
          <w:lang w:val="en-US"/>
        </w:rPr>
        <w:t xml:space="preserve">1931 </w:t>
      </w:r>
      <w:r>
        <w:rPr>
          <w:rFonts w:ascii="Times New Roman" w:eastAsia="Times New Roman" w:hAnsi="Times New Roman" w:cs="Times New Roman"/>
        </w:rPr>
        <w:t>жылғы</w:t>
      </w:r>
      <w:r w:rsidRPr="00CF12ED">
        <w:rPr>
          <w:rFonts w:ascii="Times New Roman" w:eastAsia="Times New Roman" w:hAnsi="Times New Roman" w:cs="Times New Roman"/>
          <w:lang w:val="en-US"/>
        </w:rPr>
        <w:t xml:space="preserve"> 9 </w:t>
      </w:r>
      <w:r>
        <w:rPr>
          <w:rFonts w:ascii="Times New Roman" w:eastAsia="Times New Roman" w:hAnsi="Times New Roman" w:cs="Times New Roman"/>
        </w:rPr>
        <w:t>қазанда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Троицк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азамат</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Д</w:t>
      </w:r>
      <w:r w:rsidRPr="00CF12ED">
        <w:rPr>
          <w:rFonts w:ascii="Times New Roman" w:eastAsia="Times New Roman" w:hAnsi="Times New Roman" w:cs="Times New Roman"/>
          <w:lang w:val="en-US"/>
        </w:rPr>
        <w:t>.</w:t>
      </w:r>
      <w:r>
        <w:rPr>
          <w:rFonts w:ascii="Times New Roman" w:eastAsia="Times New Roman" w:hAnsi="Times New Roman" w:cs="Times New Roman"/>
        </w:rPr>
        <w:t>Давыдовтың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шаруашылығы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шаруашылығы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деп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танылып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науқандық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жалда</w:t>
      </w:r>
      <w:r w:rsidRPr="00CF12ED">
        <w:rPr>
          <w:rFonts w:ascii="Times New Roman" w:eastAsia="Times New Roman" w:hAnsi="Times New Roman" w:cs="Times New Roman"/>
          <w:lang w:val="en-US"/>
        </w:rPr>
        <w:t>-</w:t>
      </w:r>
      <w:r>
        <w:rPr>
          <w:rFonts w:ascii="Times New Roman" w:eastAsia="Times New Roman" w:hAnsi="Times New Roman" w:cs="Times New Roman"/>
        </w:rPr>
        <w:t>малы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күшін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пайдаланған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деген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желеумен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ұжымдық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шаруашылықтан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шығарылып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w:t>
      </w:r>
      <w:r w:rsidRPr="00CF12ED">
        <w:rPr>
          <w:rFonts w:ascii="Times New Roman" w:eastAsia="Times New Roman" w:hAnsi="Times New Roman" w:cs="Times New Roman"/>
          <w:lang w:val="en-US"/>
        </w:rPr>
        <w:t>-</w:t>
      </w:r>
      <w:r>
        <w:rPr>
          <w:rFonts w:ascii="Times New Roman" w:eastAsia="Times New Roman" w:hAnsi="Times New Roman" w:cs="Times New Roman"/>
        </w:rPr>
        <w:t>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айырған</w:t>
      </w:r>
      <w:r w:rsidRPr="00CF12ED">
        <w:rPr>
          <w:rFonts w:ascii="Times New Roman" w:eastAsia="Times New Roman" w:hAnsi="Times New Roman" w:cs="Times New Roman"/>
          <w:lang w:val="en-US"/>
        </w:rPr>
        <w:t>.</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жылдың</w:t>
      </w:r>
      <w:r w:rsidRPr="00CF12ED">
        <w:rPr>
          <w:rFonts w:ascii="Times New Roman" w:eastAsia="Times New Roman" w:hAnsi="Times New Roman" w:cs="Times New Roman"/>
          <w:lang w:val="en-US"/>
        </w:rPr>
        <w:t xml:space="preserve"> 23 </w:t>
      </w:r>
      <w:r>
        <w:rPr>
          <w:rFonts w:ascii="Times New Roman" w:eastAsia="Times New Roman" w:hAnsi="Times New Roman" w:cs="Times New Roman"/>
        </w:rPr>
        <w:t>қазандағы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ауаткомы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Президиумының</w:t>
      </w:r>
      <w:r w:rsidRPr="00CF12ED">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мәж</w:t>
      </w:r>
      <w:proofErr w:type="gramEnd"/>
      <w:r>
        <w:rPr>
          <w:rFonts w:ascii="Times New Roman" w:eastAsia="Times New Roman" w:hAnsi="Times New Roman" w:cs="Times New Roman"/>
        </w:rPr>
        <w:t>ілісінде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Украинка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Донской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Горная</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Ульба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кеңестерінен</w:t>
      </w:r>
      <w:r w:rsidRPr="00CF12ED">
        <w:rPr>
          <w:rFonts w:ascii="Times New Roman" w:eastAsia="Times New Roman" w:hAnsi="Times New Roman" w:cs="Times New Roman"/>
          <w:lang w:val="en-US"/>
        </w:rPr>
        <w:t xml:space="preserve"> 5 </w:t>
      </w:r>
      <w:r>
        <w:rPr>
          <w:rFonts w:ascii="Times New Roman" w:eastAsia="Times New Roman" w:hAnsi="Times New Roman" w:cs="Times New Roman"/>
        </w:rPr>
        <w:t>азаматты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жалдамалы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күшін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пайдаланушы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айырған</w:t>
      </w:r>
      <w:r w:rsidRPr="00CF12ED">
        <w:rPr>
          <w:rFonts w:ascii="Times New Roman" w:eastAsia="Times New Roman" w:hAnsi="Times New Roman" w:cs="Times New Roman"/>
          <w:lang w:val="en-US"/>
        </w:rPr>
        <w:t xml:space="preserve"> [9. 8 </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Азаматтарды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ә</w:t>
      </w:r>
      <w:proofErr w:type="gramStart"/>
      <w:r>
        <w:rPr>
          <w:rFonts w:ascii="Times New Roman" w:eastAsia="Times New Roman" w:hAnsi="Times New Roman" w:cs="Times New Roman"/>
        </w:rPr>
        <w:t>р</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түрлі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себептерге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байланысты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жағдайлары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Шығыс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Қазақстан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Кеңестерінің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жұмыстарында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көптеп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кездеседі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Сол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сияқты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азаматтар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өз</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өтініштерінің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негізінде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w:t>
      </w:r>
      <w:r w:rsidRPr="00CF12ED">
        <w:rPr>
          <w:rFonts w:ascii="Times New Roman" w:eastAsia="Times New Roman" w:hAnsi="Times New Roman" w:cs="Times New Roman"/>
          <w:lang w:val="en-US"/>
        </w:rPr>
        <w:t>-</w:t>
      </w:r>
      <w:r>
        <w:rPr>
          <w:rFonts w:ascii="Times New Roman" w:eastAsia="Times New Roman" w:hAnsi="Times New Roman" w:cs="Times New Roman"/>
        </w:rPr>
        <w:t>қықтарынан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айырылғандардың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өздері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шыққан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тек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орталарына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қарамастан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қоғамдық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пайдалы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қызметпен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айналысқандықтан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құқықтарын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қай</w:t>
      </w:r>
      <w:r w:rsidRPr="00CF12ED">
        <w:rPr>
          <w:rFonts w:ascii="Times New Roman" w:eastAsia="Times New Roman" w:hAnsi="Times New Roman" w:cs="Times New Roman"/>
          <w:lang w:val="en-US"/>
        </w:rPr>
        <w:t>-</w:t>
      </w:r>
      <w:r>
        <w:rPr>
          <w:rFonts w:ascii="Times New Roman" w:eastAsia="Times New Roman" w:hAnsi="Times New Roman" w:cs="Times New Roman"/>
        </w:rPr>
        <w:t>тадан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қалпына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келті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ілген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жайттарды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көптеп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кездестіруге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болады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Мысалы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Бобровка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В</w:t>
      </w:r>
      <w:r w:rsidRPr="00CF12ED">
        <w:rPr>
          <w:rFonts w:ascii="Times New Roman" w:eastAsia="Times New Roman" w:hAnsi="Times New Roman" w:cs="Times New Roman"/>
          <w:lang w:val="en-US"/>
        </w:rPr>
        <w:t>.</w:t>
      </w:r>
      <w:r>
        <w:rPr>
          <w:rFonts w:ascii="Times New Roman" w:eastAsia="Times New Roman" w:hAnsi="Times New Roman" w:cs="Times New Roman"/>
        </w:rPr>
        <w:t>С</w:t>
      </w:r>
      <w:r w:rsidRPr="00CF12ED">
        <w:rPr>
          <w:rFonts w:ascii="Times New Roman" w:eastAsia="Times New Roman" w:hAnsi="Times New Roman" w:cs="Times New Roman"/>
          <w:lang w:val="en-US"/>
        </w:rPr>
        <w:t>.</w:t>
      </w:r>
      <w:r>
        <w:rPr>
          <w:rFonts w:ascii="Times New Roman" w:eastAsia="Times New Roman" w:hAnsi="Times New Roman" w:cs="Times New Roman"/>
        </w:rPr>
        <w:t>Степанов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қаласының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ғыны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Ф</w:t>
      </w:r>
      <w:r w:rsidRPr="00CF12ED">
        <w:rPr>
          <w:rFonts w:ascii="Times New Roman" w:eastAsia="Times New Roman" w:hAnsi="Times New Roman" w:cs="Times New Roman"/>
          <w:lang w:val="en-US"/>
        </w:rPr>
        <w:t>.</w:t>
      </w:r>
      <w:r>
        <w:rPr>
          <w:rFonts w:ascii="Times New Roman" w:eastAsia="Times New Roman" w:hAnsi="Times New Roman" w:cs="Times New Roman"/>
        </w:rPr>
        <w:t>М</w:t>
      </w:r>
      <w:r w:rsidRPr="00CF12ED">
        <w:rPr>
          <w:rFonts w:ascii="Times New Roman" w:eastAsia="Times New Roman" w:hAnsi="Times New Roman" w:cs="Times New Roman"/>
          <w:lang w:val="en-US"/>
        </w:rPr>
        <w:t>.</w:t>
      </w:r>
      <w:r>
        <w:rPr>
          <w:rFonts w:ascii="Times New Roman" w:eastAsia="Times New Roman" w:hAnsi="Times New Roman" w:cs="Times New Roman"/>
        </w:rPr>
        <w:t>Рыбакова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w:t>
      </w:r>
      <w:r w:rsidRPr="00CF12ED">
        <w:rPr>
          <w:rFonts w:ascii="Times New Roman" w:eastAsia="Times New Roman" w:hAnsi="Times New Roman" w:cs="Times New Roman"/>
          <w:lang w:val="en-US"/>
        </w:rPr>
        <w:t>.</w:t>
      </w:r>
      <w:r>
        <w:rPr>
          <w:rFonts w:ascii="Times New Roman" w:eastAsia="Times New Roman" w:hAnsi="Times New Roman" w:cs="Times New Roman"/>
        </w:rPr>
        <w:t>Шяиннің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Ф</w:t>
      </w:r>
      <w:r w:rsidRPr="00CF12ED">
        <w:rPr>
          <w:rFonts w:ascii="Times New Roman" w:eastAsia="Times New Roman" w:hAnsi="Times New Roman" w:cs="Times New Roman"/>
          <w:lang w:val="en-US"/>
        </w:rPr>
        <w:t>.</w:t>
      </w:r>
      <w:r>
        <w:rPr>
          <w:rFonts w:ascii="Times New Roman" w:eastAsia="Times New Roman" w:hAnsi="Times New Roman" w:cs="Times New Roman"/>
        </w:rPr>
        <w:t>Хоритоновичтің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w:t>
      </w:r>
      <w:r w:rsidRPr="00CF12ED">
        <w:rPr>
          <w:rFonts w:ascii="Times New Roman" w:eastAsia="Times New Roman" w:hAnsi="Times New Roman" w:cs="Times New Roman"/>
          <w:lang w:val="en-US"/>
        </w:rPr>
        <w:t>.</w:t>
      </w:r>
      <w:r>
        <w:rPr>
          <w:rFonts w:ascii="Times New Roman" w:eastAsia="Times New Roman" w:hAnsi="Times New Roman" w:cs="Times New Roman"/>
        </w:rPr>
        <w:t>М</w:t>
      </w:r>
      <w:r w:rsidRPr="00CF12ED">
        <w:rPr>
          <w:rFonts w:ascii="Times New Roman" w:eastAsia="Times New Roman" w:hAnsi="Times New Roman" w:cs="Times New Roman"/>
          <w:lang w:val="en-US"/>
        </w:rPr>
        <w:t>.</w:t>
      </w:r>
      <w:r>
        <w:rPr>
          <w:rFonts w:ascii="Times New Roman" w:eastAsia="Times New Roman" w:hAnsi="Times New Roman" w:cs="Times New Roman"/>
        </w:rPr>
        <w:t>Рыбаковалардың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Кеңесінің</w:t>
      </w:r>
      <w:r w:rsidRPr="00CF12ED">
        <w:rPr>
          <w:rFonts w:ascii="Times New Roman" w:eastAsia="Times New Roman" w:hAnsi="Times New Roman" w:cs="Times New Roman"/>
          <w:lang w:val="en-US"/>
        </w:rPr>
        <w:t xml:space="preserve"> 1932 </w:t>
      </w:r>
      <w:r>
        <w:rPr>
          <w:rFonts w:ascii="Times New Roman" w:eastAsia="Times New Roman" w:hAnsi="Times New Roman" w:cs="Times New Roman"/>
        </w:rPr>
        <w:t>жылғы</w:t>
      </w:r>
      <w:r w:rsidRPr="00CF12ED">
        <w:rPr>
          <w:rFonts w:ascii="Times New Roman" w:eastAsia="Times New Roman" w:hAnsi="Times New Roman" w:cs="Times New Roman"/>
          <w:lang w:val="en-US"/>
        </w:rPr>
        <w:t xml:space="preserve"> 4 </w:t>
      </w:r>
      <w:r>
        <w:rPr>
          <w:rFonts w:ascii="Times New Roman" w:eastAsia="Times New Roman" w:hAnsi="Times New Roman" w:cs="Times New Roman"/>
        </w:rPr>
        <w:t>желтоқсандағы</w:t>
      </w:r>
      <w:r w:rsidRPr="00CF12ED">
        <w:rPr>
          <w:rFonts w:ascii="Times New Roman" w:eastAsia="Times New Roman" w:hAnsi="Times New Roman" w:cs="Times New Roman"/>
          <w:lang w:val="en-US"/>
        </w:rPr>
        <w:t xml:space="preserve"> №4 </w:t>
      </w:r>
      <w:r>
        <w:rPr>
          <w:rFonts w:ascii="Times New Roman" w:eastAsia="Times New Roman" w:hAnsi="Times New Roman" w:cs="Times New Roman"/>
        </w:rPr>
        <w:t>Президиумының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мәжілісінің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шешімімен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құқықтары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қалпына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келтірілді</w:t>
      </w:r>
      <w:r w:rsidRPr="00CF12ED">
        <w:rPr>
          <w:rFonts w:ascii="Times New Roman" w:eastAsia="Times New Roman" w:hAnsi="Times New Roman" w:cs="Times New Roman"/>
          <w:lang w:val="en-US"/>
        </w:rPr>
        <w:t xml:space="preserve"> [10. 13 </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Ауаткомының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әскери</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нұсқаушысының</w:t>
      </w:r>
      <w:r w:rsidRPr="00CF12ED">
        <w:rPr>
          <w:rFonts w:ascii="Times New Roman" w:eastAsia="Times New Roman" w:hAnsi="Times New Roman" w:cs="Times New Roman"/>
          <w:lang w:val="en-US"/>
        </w:rPr>
        <w:t xml:space="preserve"> №72/</w:t>
      </w:r>
      <w:r>
        <w:rPr>
          <w:rFonts w:ascii="Times New Roman" w:eastAsia="Times New Roman" w:hAnsi="Times New Roman" w:cs="Times New Roman"/>
        </w:rPr>
        <w:t>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анықтамасында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Бұқтырма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кеңесінің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ғыны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Г</w:t>
      </w:r>
      <w:r w:rsidRPr="00CF12ED">
        <w:rPr>
          <w:rFonts w:ascii="Times New Roman" w:eastAsia="Times New Roman" w:hAnsi="Times New Roman" w:cs="Times New Roman"/>
          <w:lang w:val="en-US"/>
        </w:rPr>
        <w:t>.</w:t>
      </w:r>
      <w:r>
        <w:rPr>
          <w:rFonts w:ascii="Times New Roman" w:eastAsia="Times New Roman" w:hAnsi="Times New Roman" w:cs="Times New Roman"/>
        </w:rPr>
        <w:t>Ф</w:t>
      </w:r>
      <w:r w:rsidRPr="00CF12ED">
        <w:rPr>
          <w:rFonts w:ascii="Times New Roman" w:eastAsia="Times New Roman" w:hAnsi="Times New Roman" w:cs="Times New Roman"/>
          <w:lang w:val="en-US"/>
        </w:rPr>
        <w:t>.</w:t>
      </w:r>
      <w:r>
        <w:rPr>
          <w:rFonts w:ascii="Times New Roman" w:eastAsia="Times New Roman" w:hAnsi="Times New Roman" w:cs="Times New Roman"/>
        </w:rPr>
        <w:t>Котельников</w:t>
      </w:r>
      <w:r w:rsidRPr="00CF12ED">
        <w:rPr>
          <w:rFonts w:ascii="Times New Roman" w:eastAsia="Times New Roman" w:hAnsi="Times New Roman" w:cs="Times New Roman"/>
          <w:lang w:val="en-US"/>
        </w:rPr>
        <w:t xml:space="preserve"> 1911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туған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саудагер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кулактың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Усть</w:t>
      </w:r>
      <w:r w:rsidRPr="00CF12ED">
        <w:rPr>
          <w:rFonts w:ascii="Times New Roman" w:eastAsia="Times New Roman" w:hAnsi="Times New Roman" w:cs="Times New Roman"/>
          <w:lang w:val="en-US"/>
        </w:rPr>
        <w:t>-</w:t>
      </w:r>
      <w:r>
        <w:rPr>
          <w:rFonts w:ascii="Times New Roman" w:eastAsia="Times New Roman" w:hAnsi="Times New Roman" w:cs="Times New Roman"/>
        </w:rPr>
        <w:t>Бұқтармада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дүкені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ата</w:t>
      </w:r>
      <w:r w:rsidRPr="00CF12ED">
        <w:rPr>
          <w:rFonts w:ascii="Times New Roman" w:eastAsia="Times New Roman" w:hAnsi="Times New Roman" w:cs="Times New Roman"/>
          <w:lang w:val="en-US"/>
        </w:rPr>
        <w:t>-</w:t>
      </w:r>
      <w:r>
        <w:rPr>
          <w:rFonts w:ascii="Times New Roman" w:eastAsia="Times New Roman" w:hAnsi="Times New Roman" w:cs="Times New Roman"/>
        </w:rPr>
        <w:t>анасы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репрессияланған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дауыс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беру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айрылған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Г</w:t>
      </w:r>
      <w:r w:rsidRPr="00CF12ED">
        <w:rPr>
          <w:rFonts w:ascii="Times New Roman" w:eastAsia="Times New Roman" w:hAnsi="Times New Roman" w:cs="Times New Roman"/>
          <w:lang w:val="en-US"/>
        </w:rPr>
        <w:t>.</w:t>
      </w:r>
      <w:r>
        <w:rPr>
          <w:rFonts w:ascii="Times New Roman" w:eastAsia="Times New Roman" w:hAnsi="Times New Roman" w:cs="Times New Roman"/>
        </w:rPr>
        <w:t>Ф</w:t>
      </w:r>
      <w:r w:rsidRPr="00CF12ED">
        <w:rPr>
          <w:rFonts w:ascii="Times New Roman" w:eastAsia="Times New Roman" w:hAnsi="Times New Roman" w:cs="Times New Roman"/>
          <w:lang w:val="en-US"/>
        </w:rPr>
        <w:t>.</w:t>
      </w:r>
      <w:r>
        <w:rPr>
          <w:rFonts w:ascii="Times New Roman" w:eastAsia="Times New Roman" w:hAnsi="Times New Roman" w:cs="Times New Roman"/>
        </w:rPr>
        <w:t>Котельников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бүкіл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отбасымен</w:t>
      </w:r>
      <w:r w:rsidRPr="00CF12ED">
        <w:rPr>
          <w:rFonts w:ascii="Times New Roman" w:eastAsia="Times New Roman" w:hAnsi="Times New Roman" w:cs="Times New Roman"/>
          <w:lang w:val="en-US"/>
        </w:rPr>
        <w:t xml:space="preserve"> 1930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Бұқтырма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қашып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кеткен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Келесі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азамат</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w:t>
      </w:r>
      <w:r w:rsidRPr="00CF12ED">
        <w:rPr>
          <w:rFonts w:ascii="Times New Roman" w:eastAsia="Times New Roman" w:hAnsi="Times New Roman" w:cs="Times New Roman"/>
          <w:lang w:val="en-US"/>
        </w:rPr>
        <w:t>.</w:t>
      </w:r>
      <w:r>
        <w:rPr>
          <w:rFonts w:ascii="Times New Roman" w:eastAsia="Times New Roman" w:hAnsi="Times New Roman" w:cs="Times New Roman"/>
        </w:rPr>
        <w:t>Е</w:t>
      </w:r>
      <w:r w:rsidRPr="00CF12ED">
        <w:rPr>
          <w:rFonts w:ascii="Times New Roman" w:eastAsia="Times New Roman" w:hAnsi="Times New Roman" w:cs="Times New Roman"/>
          <w:lang w:val="en-US"/>
        </w:rPr>
        <w:t>.</w:t>
      </w:r>
      <w:r>
        <w:rPr>
          <w:rFonts w:ascii="Times New Roman" w:eastAsia="Times New Roman" w:hAnsi="Times New Roman" w:cs="Times New Roman"/>
        </w:rPr>
        <w:t>Шевелев</w:t>
      </w:r>
      <w:r w:rsidRPr="00CF12ED">
        <w:rPr>
          <w:rFonts w:ascii="Times New Roman" w:eastAsia="Times New Roman" w:hAnsi="Times New Roman" w:cs="Times New Roman"/>
          <w:lang w:val="en-US"/>
        </w:rPr>
        <w:t xml:space="preserve"> 1912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туған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әлеуметтік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жағдайы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кулактың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әкесі</w:t>
      </w:r>
      <w:r w:rsidRPr="00CF12ED">
        <w:rPr>
          <w:rFonts w:ascii="Times New Roman" w:eastAsia="Times New Roman" w:hAnsi="Times New Roman" w:cs="Times New Roman"/>
          <w:lang w:val="en-US"/>
        </w:rPr>
        <w:t xml:space="preserve"> 1930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кулак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тәркіленген</w:t>
      </w:r>
      <w:r w:rsidRPr="00CF12ED">
        <w:rPr>
          <w:rFonts w:ascii="Times New Roman" w:eastAsia="Times New Roman" w:hAnsi="Times New Roman" w:cs="Times New Roman"/>
          <w:lang w:val="en-US"/>
        </w:rPr>
        <w:t xml:space="preserve">, 1930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Толстоухов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бандысына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қатысқан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Зырян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ауданында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тұ</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қынға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алынған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қайда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екені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белгісіз</w:t>
      </w:r>
      <w:r w:rsidRPr="00CF12ED">
        <w:rPr>
          <w:rFonts w:ascii="Times New Roman" w:eastAsia="Times New Roman" w:hAnsi="Times New Roman" w:cs="Times New Roman"/>
          <w:lang w:val="en-US"/>
        </w:rPr>
        <w:t xml:space="preserve"> [11. 6].</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Сталиндік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асыра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сілтеушілікке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байланысты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кінәсіз</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азаматтардың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w:t>
      </w:r>
      <w:r w:rsidRPr="00CF12ED">
        <w:rPr>
          <w:rFonts w:ascii="Times New Roman" w:eastAsia="Times New Roman" w:hAnsi="Times New Roman" w:cs="Times New Roman"/>
          <w:lang w:val="en-US"/>
        </w:rPr>
        <w:t>-</w:t>
      </w:r>
      <w:r>
        <w:rPr>
          <w:rFonts w:ascii="Times New Roman" w:eastAsia="Times New Roman" w:hAnsi="Times New Roman" w:cs="Times New Roman"/>
        </w:rPr>
        <w:t>қықтарының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шектелгендігін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ұсынылып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отырған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қосымшадағы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кейбі</w:t>
      </w:r>
      <w:proofErr w:type="gramStart"/>
      <w:r>
        <w:rPr>
          <w:rFonts w:ascii="Times New Roman" w:eastAsia="Times New Roman" w:hAnsi="Times New Roman" w:cs="Times New Roman"/>
        </w:rPr>
        <w:t>р</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кеңестердегі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сайлау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құқығынан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айырылушылар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тізімі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дәлелдей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түспек</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sidRPr="00CF12ED">
        <w:rPr>
          <w:rFonts w:ascii="Times New Roman" w:eastAsia="Times New Roman" w:hAnsi="Times New Roman" w:cs="Times New Roman"/>
          <w:lang w:val="en-US"/>
        </w:rPr>
        <w:t xml:space="preserve">1930-1931 </w:t>
      </w:r>
      <w:r>
        <w:rPr>
          <w:rFonts w:ascii="Times New Roman" w:eastAsia="Times New Roman" w:hAnsi="Times New Roman" w:cs="Times New Roman"/>
        </w:rPr>
        <w:t>жылдары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Өскемен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ауданынан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аппараттық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тазалауға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түскен</w:t>
      </w:r>
      <w:r w:rsidRPr="00CF12ED">
        <w:rPr>
          <w:rFonts w:ascii="Times New Roman" w:eastAsia="Times New Roman" w:hAnsi="Times New Roman" w:cs="Times New Roman"/>
          <w:lang w:val="en-US"/>
        </w:rPr>
        <w:t xml:space="preserve"> 19 </w:t>
      </w:r>
      <w:r>
        <w:rPr>
          <w:rFonts w:ascii="Times New Roman" w:eastAsia="Times New Roman" w:hAnsi="Times New Roman" w:cs="Times New Roman"/>
        </w:rPr>
        <w:t>азамат</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аталған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Воробьева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И</w:t>
      </w:r>
      <w:r w:rsidRPr="00CF12ED">
        <w:rPr>
          <w:rFonts w:ascii="Times New Roman" w:eastAsia="Times New Roman" w:hAnsi="Times New Roman" w:cs="Times New Roman"/>
          <w:lang w:val="en-US"/>
        </w:rPr>
        <w:t>.</w:t>
      </w:r>
      <w:r>
        <w:rPr>
          <w:rFonts w:ascii="Times New Roman" w:eastAsia="Times New Roman" w:hAnsi="Times New Roman" w:cs="Times New Roman"/>
        </w:rPr>
        <w:t>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Андронов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w:t>
      </w:r>
      <w:r w:rsidRPr="00CF12ED">
        <w:rPr>
          <w:rFonts w:ascii="Times New Roman" w:eastAsia="Times New Roman" w:hAnsi="Times New Roman" w:cs="Times New Roman"/>
          <w:lang w:val="en-US"/>
        </w:rPr>
        <w:t>.</w:t>
      </w:r>
      <w:r>
        <w:rPr>
          <w:rFonts w:ascii="Times New Roman" w:eastAsia="Times New Roman" w:hAnsi="Times New Roman" w:cs="Times New Roman"/>
        </w:rPr>
        <w:t>Д</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Выдрин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w:t>
      </w:r>
      <w:r w:rsidRPr="00CF12ED">
        <w:rPr>
          <w:rFonts w:ascii="Times New Roman" w:eastAsia="Times New Roman" w:hAnsi="Times New Roman" w:cs="Times New Roman"/>
          <w:lang w:val="en-US"/>
        </w:rPr>
        <w:t>.</w:t>
      </w:r>
      <w:r>
        <w:rPr>
          <w:rFonts w:ascii="Times New Roman" w:eastAsia="Times New Roman" w:hAnsi="Times New Roman" w:cs="Times New Roman"/>
        </w:rPr>
        <w:t>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Петрова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w:t>
      </w:r>
      <w:r w:rsidRPr="00CF12ED">
        <w:rPr>
          <w:rFonts w:ascii="Times New Roman" w:eastAsia="Times New Roman" w:hAnsi="Times New Roman" w:cs="Times New Roman"/>
          <w:lang w:val="en-US"/>
        </w:rPr>
        <w:t>.</w:t>
      </w:r>
      <w:r>
        <w:rPr>
          <w:rFonts w:ascii="Times New Roman" w:eastAsia="Times New Roman" w:hAnsi="Times New Roman" w:cs="Times New Roman"/>
        </w:rPr>
        <w:t>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Расков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Ефименко</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Кожевников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w:t>
      </w:r>
      <w:r w:rsidRPr="00CF12ED">
        <w:rPr>
          <w:rFonts w:ascii="Times New Roman" w:eastAsia="Times New Roman" w:hAnsi="Times New Roman" w:cs="Times New Roman"/>
          <w:lang w:val="en-US"/>
        </w:rPr>
        <w:t>.</w:t>
      </w:r>
      <w:r>
        <w:rPr>
          <w:rFonts w:ascii="Times New Roman" w:eastAsia="Times New Roman" w:hAnsi="Times New Roman" w:cs="Times New Roman"/>
        </w:rPr>
        <w:t>Агапова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И</w:t>
      </w:r>
      <w:r w:rsidRPr="00CF12ED">
        <w:rPr>
          <w:rFonts w:ascii="Times New Roman" w:eastAsia="Times New Roman" w:hAnsi="Times New Roman" w:cs="Times New Roman"/>
          <w:lang w:val="en-US"/>
        </w:rPr>
        <w:t>.</w:t>
      </w:r>
      <w:r>
        <w:rPr>
          <w:rFonts w:ascii="Times New Roman" w:eastAsia="Times New Roman" w:hAnsi="Times New Roman" w:cs="Times New Roman"/>
        </w:rPr>
        <w:t>К</w:t>
      </w:r>
      <w:r w:rsidRPr="00CF12ED">
        <w:rPr>
          <w:rFonts w:ascii="Times New Roman" w:eastAsia="Times New Roman" w:hAnsi="Times New Roman" w:cs="Times New Roman"/>
          <w:lang w:val="en-US"/>
        </w:rPr>
        <w:t>.</w:t>
      </w:r>
      <w:r>
        <w:rPr>
          <w:rFonts w:ascii="Times New Roman" w:eastAsia="Times New Roman" w:hAnsi="Times New Roman" w:cs="Times New Roman"/>
        </w:rPr>
        <w:t>Якимшева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Ф</w:t>
      </w:r>
      <w:r w:rsidRPr="00CF12ED">
        <w:rPr>
          <w:rFonts w:ascii="Times New Roman" w:eastAsia="Times New Roman" w:hAnsi="Times New Roman" w:cs="Times New Roman"/>
          <w:lang w:val="en-US"/>
        </w:rPr>
        <w:t>.</w:t>
      </w:r>
      <w:r>
        <w:rPr>
          <w:rFonts w:ascii="Times New Roman" w:eastAsia="Times New Roman" w:hAnsi="Times New Roman" w:cs="Times New Roman"/>
        </w:rPr>
        <w:t>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Михайлов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Желебукина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В</w:t>
      </w:r>
      <w:r w:rsidRPr="00CF12ED">
        <w:rPr>
          <w:rFonts w:ascii="Times New Roman" w:eastAsia="Times New Roman" w:hAnsi="Times New Roman" w:cs="Times New Roman"/>
          <w:lang w:val="en-US"/>
        </w:rPr>
        <w:t>.</w:t>
      </w:r>
      <w:r>
        <w:rPr>
          <w:rFonts w:ascii="Times New Roman" w:eastAsia="Times New Roman" w:hAnsi="Times New Roman" w:cs="Times New Roman"/>
        </w:rPr>
        <w:t>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Савинова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Ф</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Михайлов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w:t>
      </w:r>
      <w:r w:rsidRPr="00CF12ED">
        <w:rPr>
          <w:rFonts w:ascii="Times New Roman" w:eastAsia="Times New Roman" w:hAnsi="Times New Roman" w:cs="Times New Roman"/>
          <w:lang w:val="en-US"/>
        </w:rPr>
        <w:t>.</w:t>
      </w:r>
      <w:r>
        <w:rPr>
          <w:rFonts w:ascii="Times New Roman" w:eastAsia="Times New Roman" w:hAnsi="Times New Roman" w:cs="Times New Roman"/>
        </w:rPr>
        <w:t>И</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Кликова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Бердібаев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Аупаев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w:t>
      </w:r>
      <w:r w:rsidRPr="00CF12ED">
        <w:rPr>
          <w:rFonts w:ascii="Times New Roman" w:eastAsia="Times New Roman" w:hAnsi="Times New Roman" w:cs="Times New Roman"/>
          <w:lang w:val="en-US"/>
        </w:rPr>
        <w:t>.</w:t>
      </w:r>
      <w:r>
        <w:rPr>
          <w:rFonts w:ascii="Times New Roman" w:eastAsia="Times New Roman" w:hAnsi="Times New Roman" w:cs="Times New Roman"/>
        </w:rPr>
        <w:t>Манжуев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Бабаев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w:t>
      </w:r>
      <w:r w:rsidRPr="00CF12ED">
        <w:rPr>
          <w:rFonts w:ascii="Times New Roman" w:eastAsia="Times New Roman" w:hAnsi="Times New Roman" w:cs="Times New Roman"/>
          <w:lang w:val="en-US"/>
        </w:rPr>
        <w:t>.</w:t>
      </w:r>
      <w:r>
        <w:rPr>
          <w:rFonts w:ascii="Times New Roman" w:eastAsia="Times New Roman" w:hAnsi="Times New Roman" w:cs="Times New Roman"/>
        </w:rPr>
        <w:t>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Лебедев</w:t>
      </w:r>
      <w:r w:rsidRPr="00CF12ED">
        <w:rPr>
          <w:rFonts w:ascii="Times New Roman" w:eastAsia="Times New Roman" w:hAnsi="Times New Roman" w:cs="Times New Roman"/>
          <w:lang w:val="en-US"/>
        </w:rPr>
        <w:t xml:space="preserve"> [12. 18 </w:t>
      </w:r>
      <w:r>
        <w:rPr>
          <w:rFonts w:ascii="Times New Roman" w:eastAsia="Times New Roman" w:hAnsi="Times New Roman" w:cs="Times New Roman"/>
        </w:rPr>
        <w:t>п</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r>
        <w:rPr>
          <w:rFonts w:ascii="Times New Roman" w:eastAsia="Times New Roman" w:hAnsi="Times New Roman" w:cs="Times New Roman"/>
        </w:rPr>
        <w:t>Сол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сияқты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комитеті</w:t>
      </w:r>
      <w:r w:rsidRPr="00CF12ED">
        <w:rPr>
          <w:rFonts w:ascii="Times New Roman" w:eastAsia="Times New Roman" w:hAnsi="Times New Roman" w:cs="Times New Roman"/>
          <w:lang w:val="en-US"/>
        </w:rPr>
        <w:t xml:space="preserve"> 1933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9 </w:t>
      </w:r>
      <w:r>
        <w:rPr>
          <w:rFonts w:ascii="Times New Roman" w:eastAsia="Times New Roman" w:hAnsi="Times New Roman" w:cs="Times New Roman"/>
        </w:rPr>
        <w:t>тамызда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барлық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селолық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кеңестерге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жолдаған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нұсқауында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былай</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делінген</w:t>
      </w:r>
      <w:r w:rsidRPr="00CF12ED">
        <w:rPr>
          <w:rFonts w:ascii="Times New Roman" w:eastAsia="Times New Roman" w:hAnsi="Times New Roman" w:cs="Times New Roman"/>
          <w:lang w:val="en-US"/>
        </w:rPr>
        <w:t xml:space="preserve">: </w:t>
      </w:r>
      <w:proofErr w:type="gramStart"/>
      <w:r w:rsidRPr="00CF12ED">
        <w:rPr>
          <w:rFonts w:ascii="Times New Roman" w:eastAsia="Times New Roman" w:hAnsi="Times New Roman" w:cs="Times New Roman"/>
          <w:lang w:val="en-US"/>
        </w:rPr>
        <w:t>«</w:t>
      </w:r>
      <w:r>
        <w:rPr>
          <w:rFonts w:ascii="Times New Roman" w:eastAsia="Times New Roman" w:hAnsi="Times New Roman" w:cs="Times New Roman"/>
        </w:rPr>
        <w:t>Аудан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бойынша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ұжымшарларда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әкімшілік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қызметтердегі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аппаратта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тазарту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жүргізілуі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сондықтан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комитеті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келесі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жағдайларды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өмірге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енгізуді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ұсынады</w:t>
      </w:r>
      <w:r w:rsidRPr="00CF12ED">
        <w:rPr>
          <w:rFonts w:ascii="Times New Roman" w:eastAsia="Times New Roman" w:hAnsi="Times New Roman" w:cs="Times New Roman"/>
          <w:lang w:val="en-US"/>
        </w:rPr>
        <w:t>.</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Бұ</w:t>
      </w:r>
      <w:proofErr w:type="gramStart"/>
      <w:r>
        <w:rPr>
          <w:rFonts w:ascii="Times New Roman" w:eastAsia="Times New Roman" w:hAnsi="Times New Roman" w:cs="Times New Roman"/>
        </w:rPr>
        <w:t>л</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жылдары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ауатком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төрағасы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Тастеков</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болды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Ол</w:t>
      </w:r>
      <w:r w:rsidRPr="00CF12ED">
        <w:rPr>
          <w:rFonts w:ascii="Times New Roman" w:eastAsia="Times New Roman" w:hAnsi="Times New Roman" w:cs="Times New Roman"/>
          <w:lang w:val="en-US"/>
        </w:rPr>
        <w:t xml:space="preserve"> 1900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туған</w:t>
      </w:r>
      <w:r w:rsidRPr="00CF12ED">
        <w:rPr>
          <w:rFonts w:ascii="Times New Roman" w:eastAsia="Times New Roman" w:hAnsi="Times New Roman" w:cs="Times New Roman"/>
          <w:lang w:val="en-US"/>
        </w:rPr>
        <w:t xml:space="preserve">, 1925 </w:t>
      </w:r>
      <w:r>
        <w:rPr>
          <w:rFonts w:ascii="Times New Roman" w:eastAsia="Times New Roman" w:hAnsi="Times New Roman" w:cs="Times New Roman"/>
        </w:rPr>
        <w:t>жылдан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партия</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мүшесі</w:t>
      </w:r>
      <w:r w:rsidRPr="00CF12ED">
        <w:rPr>
          <w:rFonts w:ascii="Times New Roman" w:eastAsia="Times New Roman" w:hAnsi="Times New Roman" w:cs="Times New Roman"/>
          <w:lang w:val="en-US"/>
        </w:rPr>
        <w:t xml:space="preserve">, </w:t>
      </w:r>
      <w:proofErr w:type="gramStart"/>
      <w:r>
        <w:rPr>
          <w:rFonts w:ascii="Times New Roman" w:eastAsia="Times New Roman" w:hAnsi="Times New Roman" w:cs="Times New Roman"/>
        </w:rPr>
        <w:t>ал</w:t>
      </w:r>
      <w:proofErr w:type="gramEnd"/>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орынбасары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А</w:t>
      </w:r>
      <w:r w:rsidRPr="00CF12ED">
        <w:rPr>
          <w:rFonts w:ascii="Times New Roman" w:eastAsia="Times New Roman" w:hAnsi="Times New Roman" w:cs="Times New Roman"/>
          <w:lang w:val="en-US"/>
        </w:rPr>
        <w:t>.</w:t>
      </w:r>
      <w:r>
        <w:rPr>
          <w:rFonts w:ascii="Times New Roman" w:eastAsia="Times New Roman" w:hAnsi="Times New Roman" w:cs="Times New Roman"/>
        </w:rPr>
        <w:t>Миллосон</w:t>
      </w:r>
      <w:r w:rsidRPr="00CF12ED">
        <w:rPr>
          <w:rFonts w:ascii="Times New Roman" w:eastAsia="Times New Roman" w:hAnsi="Times New Roman" w:cs="Times New Roman"/>
          <w:lang w:val="en-US"/>
        </w:rPr>
        <w:t xml:space="preserve"> 1892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туған</w:t>
      </w:r>
      <w:r w:rsidRPr="00CF12ED">
        <w:rPr>
          <w:rFonts w:ascii="Times New Roman" w:eastAsia="Times New Roman" w:hAnsi="Times New Roman" w:cs="Times New Roman"/>
          <w:lang w:val="en-US"/>
        </w:rPr>
        <w:t xml:space="preserve">, 1918 </w:t>
      </w:r>
      <w:r>
        <w:rPr>
          <w:rFonts w:ascii="Times New Roman" w:eastAsia="Times New Roman" w:hAnsi="Times New Roman" w:cs="Times New Roman"/>
        </w:rPr>
        <w:t>жылдан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партия</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мүшесі</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жауапты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хатшысы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Ғ</w:t>
      </w:r>
      <w:r w:rsidRPr="00CF12ED">
        <w:rPr>
          <w:rFonts w:ascii="Times New Roman" w:eastAsia="Times New Roman" w:hAnsi="Times New Roman" w:cs="Times New Roman"/>
          <w:lang w:val="en-US"/>
        </w:rPr>
        <w:t>.</w:t>
      </w:r>
      <w:r>
        <w:rPr>
          <w:rFonts w:ascii="Times New Roman" w:eastAsia="Times New Roman" w:hAnsi="Times New Roman" w:cs="Times New Roman"/>
        </w:rPr>
        <w:t>Исин</w:t>
      </w:r>
      <w:r w:rsidRPr="00CF12ED">
        <w:rPr>
          <w:rFonts w:ascii="Times New Roman" w:eastAsia="Times New Roman" w:hAnsi="Times New Roman" w:cs="Times New Roman"/>
          <w:lang w:val="en-US"/>
        </w:rPr>
        <w:t xml:space="preserve"> 1900 </w:t>
      </w:r>
      <w:r>
        <w:rPr>
          <w:rFonts w:ascii="Times New Roman" w:eastAsia="Times New Roman" w:hAnsi="Times New Roman" w:cs="Times New Roman"/>
        </w:rPr>
        <w:t>жылы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туған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партияда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жоқ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бірнеше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нұсқаушылар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болды</w:t>
      </w:r>
      <w:r w:rsidRPr="00CF12ED">
        <w:rPr>
          <w:rFonts w:ascii="Times New Roman" w:eastAsia="Times New Roman" w:hAnsi="Times New Roman" w:cs="Times New Roman"/>
          <w:lang w:val="en-US"/>
        </w:rPr>
        <w:t>.</w:t>
      </w:r>
    </w:p>
    <w:p w:rsidR="00CF12ED" w:rsidRPr="00CF12ED" w:rsidRDefault="00CF12ED" w:rsidP="00CF12ED">
      <w:pPr>
        <w:spacing w:after="0" w:line="240" w:lineRule="auto"/>
        <w:ind w:firstLine="284"/>
        <w:jc w:val="both"/>
        <w:rPr>
          <w:sz w:val="20"/>
          <w:szCs w:val="20"/>
          <w:lang w:val="en-US"/>
        </w:rPr>
      </w:pPr>
      <w:proofErr w:type="gramStart"/>
      <w:r w:rsidRPr="00CF12ED">
        <w:rPr>
          <w:rFonts w:ascii="Times New Roman" w:eastAsia="Times New Roman" w:hAnsi="Times New Roman" w:cs="Times New Roman"/>
          <w:lang w:val="en-US"/>
        </w:rPr>
        <w:t xml:space="preserve">1931-1933 </w:t>
      </w:r>
      <w:r>
        <w:rPr>
          <w:rFonts w:ascii="Times New Roman" w:eastAsia="Times New Roman" w:hAnsi="Times New Roman" w:cs="Times New Roman"/>
        </w:rPr>
        <w:t>жылдары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Қаратал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Қалғұты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Құйған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сияқты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үш</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ауыл</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кеңесінен</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кездейсоқ</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үш</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атаның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адам</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санына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есеп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жүргізгенде</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тек</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қана</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ер</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адамдарының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санының</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жартысы</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кеміп</w:t>
      </w:r>
      <w:r w:rsidRPr="00CF12ED">
        <w:rPr>
          <w:rFonts w:ascii="Times New Roman" w:eastAsia="Times New Roman" w:hAnsi="Times New Roman" w:cs="Times New Roman"/>
          <w:lang w:val="en-US"/>
        </w:rPr>
        <w:t xml:space="preserve"> </w:t>
      </w:r>
      <w:r>
        <w:rPr>
          <w:rFonts w:ascii="Times New Roman" w:eastAsia="Times New Roman" w:hAnsi="Times New Roman" w:cs="Times New Roman"/>
        </w:rPr>
        <w:t>кеткен</w:t>
      </w:r>
      <w:r w:rsidRPr="00CF12ED">
        <w:rPr>
          <w:rFonts w:ascii="Times New Roman" w:eastAsia="Times New Roman" w:hAnsi="Times New Roman" w:cs="Times New Roman"/>
          <w:lang w:val="en-US"/>
        </w:rPr>
        <w:t>.</w:t>
      </w:r>
      <w:proofErr w:type="gramEnd"/>
    </w:p>
    <w:p w:rsidR="00CF12ED" w:rsidRPr="00CF12ED" w:rsidRDefault="00CF12ED" w:rsidP="00CF12ED">
      <w:pPr>
        <w:spacing w:after="0" w:line="240" w:lineRule="auto"/>
        <w:ind w:firstLine="284"/>
        <w:jc w:val="both"/>
        <w:rPr>
          <w:sz w:val="20"/>
          <w:szCs w:val="20"/>
          <w:lang w:val="en-US"/>
        </w:rPr>
      </w:pPr>
      <w:r w:rsidRPr="00CF12ED">
        <w:rPr>
          <w:rFonts w:ascii="Times New Roman" w:eastAsia="Times New Roman" w:hAnsi="Times New Roman" w:cs="Times New Roman"/>
          <w:sz w:val="21"/>
          <w:szCs w:val="21"/>
          <w:lang w:val="en-US"/>
        </w:rPr>
        <w:t xml:space="preserve">1932 </w:t>
      </w:r>
      <w:r>
        <w:rPr>
          <w:rFonts w:ascii="Times New Roman" w:eastAsia="Times New Roman" w:hAnsi="Times New Roman" w:cs="Times New Roman"/>
          <w:sz w:val="21"/>
          <w:szCs w:val="21"/>
        </w:rPr>
        <w:t>жылғы</w:t>
      </w:r>
      <w:r w:rsidRPr="00CF12ED">
        <w:rPr>
          <w:rFonts w:ascii="Times New Roman" w:eastAsia="Times New Roman" w:hAnsi="Times New Roman" w:cs="Times New Roman"/>
          <w:sz w:val="21"/>
          <w:szCs w:val="21"/>
          <w:lang w:val="en-US"/>
        </w:rPr>
        <w:t xml:space="preserve"> 14 </w:t>
      </w:r>
      <w:r>
        <w:rPr>
          <w:rFonts w:ascii="Times New Roman" w:eastAsia="Times New Roman" w:hAnsi="Times New Roman" w:cs="Times New Roman"/>
          <w:sz w:val="21"/>
          <w:szCs w:val="21"/>
        </w:rPr>
        <w:t>наурыздағы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Александровка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селосының</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тұрғыны</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Рыльский</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Устин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Марковичке</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беріл</w:t>
      </w:r>
      <w:r w:rsidRPr="00CF12ED">
        <w:rPr>
          <w:rFonts w:ascii="Times New Roman" w:eastAsia="Times New Roman" w:hAnsi="Times New Roman" w:cs="Times New Roman"/>
          <w:sz w:val="21"/>
          <w:szCs w:val="21"/>
          <w:lang w:val="en-US"/>
        </w:rPr>
        <w:t>-</w:t>
      </w:r>
      <w:r>
        <w:rPr>
          <w:rFonts w:ascii="Times New Roman" w:eastAsia="Times New Roman" w:hAnsi="Times New Roman" w:cs="Times New Roman"/>
          <w:sz w:val="21"/>
          <w:szCs w:val="21"/>
        </w:rPr>
        <w:t>ген</w:t>
      </w:r>
      <w:r w:rsidRPr="00CF12ED">
        <w:rPr>
          <w:rFonts w:ascii="Times New Roman" w:eastAsia="Times New Roman" w:hAnsi="Times New Roman" w:cs="Times New Roman"/>
          <w:sz w:val="21"/>
          <w:szCs w:val="21"/>
          <w:lang w:val="en-US"/>
        </w:rPr>
        <w:t xml:space="preserve"> №269-</w:t>
      </w:r>
      <w:r>
        <w:rPr>
          <w:rFonts w:ascii="Times New Roman" w:eastAsia="Times New Roman" w:hAnsi="Times New Roman" w:cs="Times New Roman"/>
          <w:sz w:val="21"/>
          <w:szCs w:val="21"/>
        </w:rPr>
        <w:t>анықтамада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кулак</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сайлау</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құқығынан</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айырылған</w:t>
      </w:r>
      <w:r w:rsidRPr="00CF12ED">
        <w:rPr>
          <w:rFonts w:ascii="Times New Roman" w:eastAsia="Times New Roman" w:hAnsi="Times New Roman" w:cs="Times New Roman"/>
          <w:sz w:val="21"/>
          <w:szCs w:val="21"/>
          <w:lang w:val="en-US"/>
        </w:rPr>
        <w:t xml:space="preserve">, 8 </w:t>
      </w:r>
      <w:r>
        <w:rPr>
          <w:rFonts w:ascii="Times New Roman" w:eastAsia="Times New Roman" w:hAnsi="Times New Roman" w:cs="Times New Roman"/>
          <w:sz w:val="21"/>
          <w:szCs w:val="21"/>
        </w:rPr>
        <w:t>жылқысы</w:t>
      </w:r>
      <w:r w:rsidRPr="00CF12ED">
        <w:rPr>
          <w:rFonts w:ascii="Times New Roman" w:eastAsia="Times New Roman" w:hAnsi="Times New Roman" w:cs="Times New Roman"/>
          <w:sz w:val="21"/>
          <w:szCs w:val="21"/>
          <w:lang w:val="en-US"/>
        </w:rPr>
        <w:t xml:space="preserve">, 8 </w:t>
      </w:r>
      <w:r>
        <w:rPr>
          <w:rFonts w:ascii="Times New Roman" w:eastAsia="Times New Roman" w:hAnsi="Times New Roman" w:cs="Times New Roman"/>
          <w:sz w:val="21"/>
          <w:szCs w:val="21"/>
        </w:rPr>
        <w:t>сиыры</w:t>
      </w:r>
      <w:r w:rsidRPr="00CF12ED">
        <w:rPr>
          <w:rFonts w:ascii="Times New Roman" w:eastAsia="Times New Roman" w:hAnsi="Times New Roman" w:cs="Times New Roman"/>
          <w:sz w:val="21"/>
          <w:szCs w:val="21"/>
          <w:lang w:val="en-US"/>
        </w:rPr>
        <w:t xml:space="preserve">, 16 </w:t>
      </w:r>
      <w:r>
        <w:rPr>
          <w:rFonts w:ascii="Times New Roman" w:eastAsia="Times New Roman" w:hAnsi="Times New Roman" w:cs="Times New Roman"/>
          <w:sz w:val="21"/>
          <w:szCs w:val="21"/>
        </w:rPr>
        <w:t>бұзауы</w:t>
      </w:r>
      <w:r w:rsidRPr="00CF12ED">
        <w:rPr>
          <w:rFonts w:ascii="Times New Roman" w:eastAsia="Times New Roman" w:hAnsi="Times New Roman" w:cs="Times New Roman"/>
          <w:sz w:val="21"/>
          <w:szCs w:val="21"/>
          <w:lang w:val="en-US"/>
        </w:rPr>
        <w:t xml:space="preserve">, 25 </w:t>
      </w:r>
      <w:r>
        <w:rPr>
          <w:rFonts w:ascii="Times New Roman" w:eastAsia="Times New Roman" w:hAnsi="Times New Roman" w:cs="Times New Roman"/>
          <w:sz w:val="21"/>
          <w:szCs w:val="21"/>
        </w:rPr>
        <w:t>ара</w:t>
      </w:r>
      <w:r w:rsidRPr="00CF12ED">
        <w:rPr>
          <w:rFonts w:ascii="Times New Roman" w:eastAsia="Times New Roman" w:hAnsi="Times New Roman" w:cs="Times New Roman"/>
          <w:sz w:val="21"/>
          <w:szCs w:val="21"/>
          <w:lang w:val="en-US"/>
        </w:rPr>
        <w:t xml:space="preserve"> </w:t>
      </w:r>
      <w:r>
        <w:rPr>
          <w:rFonts w:ascii="Times New Roman" w:eastAsia="Times New Roman" w:hAnsi="Times New Roman" w:cs="Times New Roman"/>
          <w:sz w:val="21"/>
          <w:szCs w:val="21"/>
        </w:rPr>
        <w:t>ұясы</w:t>
      </w:r>
    </w:p>
    <w:p w:rsidR="00CF12ED" w:rsidRPr="00CF12ED" w:rsidRDefault="00CF12ED" w:rsidP="00CF12ED">
      <w:pPr>
        <w:spacing w:after="0" w:line="240" w:lineRule="auto"/>
        <w:rPr>
          <w:lang w:val="en-US"/>
        </w:rPr>
        <w:sectPr w:rsidR="00CF12ED" w:rsidRPr="00CF12ED">
          <w:pgSz w:w="11900" w:h="16838"/>
          <w:pgMar w:top="1080" w:right="1126" w:bottom="519" w:left="1140" w:header="0" w:footer="0" w:gutter="0"/>
          <w:cols w:space="720" w:equalWidth="0">
            <w:col w:w="9640"/>
          </w:cols>
        </w:sectPr>
      </w:pPr>
    </w:p>
    <w:p w:rsidR="00CF12ED" w:rsidRPr="00CF12ED" w:rsidRDefault="00CF12ED" w:rsidP="00CF12ED">
      <w:pPr>
        <w:spacing w:after="0" w:line="240" w:lineRule="auto"/>
        <w:rPr>
          <w:sz w:val="20"/>
          <w:szCs w:val="20"/>
          <w:lang w:val="en-US"/>
        </w:rPr>
      </w:pPr>
    </w:p>
    <w:p w:rsidR="00CF12ED" w:rsidRDefault="00CF12ED" w:rsidP="00CF12ED">
      <w:pPr>
        <w:spacing w:after="0" w:line="240" w:lineRule="auto"/>
        <w:ind w:right="20"/>
        <w:jc w:val="center"/>
        <w:rPr>
          <w:sz w:val="20"/>
          <w:szCs w:val="20"/>
        </w:rPr>
      </w:pPr>
      <w:r>
        <w:rPr>
          <w:rFonts w:ascii="Times New Roman" w:eastAsia="Times New Roman" w:hAnsi="Times New Roman" w:cs="Times New Roman"/>
          <w:sz w:val="20"/>
          <w:szCs w:val="20"/>
        </w:rPr>
        <w:t>377</w:t>
      </w:r>
    </w:p>
    <w:p w:rsidR="00CF12ED" w:rsidRDefault="00CF12ED" w:rsidP="00CF12ED">
      <w:pPr>
        <w:spacing w:after="0" w:line="240" w:lineRule="auto"/>
        <w:rPr>
          <w:sz w:val="20"/>
          <w:szCs w:val="20"/>
        </w:rPr>
      </w:pPr>
      <w:r>
        <w:rPr>
          <w:noProof/>
          <w:sz w:val="20"/>
          <w:szCs w:val="20"/>
        </w:rPr>
        <mc:AlternateContent>
          <mc:Choice Requires="wps">
            <w:drawing>
              <wp:anchor distT="0" distB="0" distL="114300" distR="114300" simplePos="0" relativeHeight="251665408" behindDoc="1" locked="0" layoutInCell="0" allowOverlap="1" wp14:anchorId="7718A352" wp14:editId="073E7A2D">
                <wp:simplePos x="0" y="0"/>
                <wp:positionH relativeFrom="column">
                  <wp:posOffset>3336925</wp:posOffset>
                </wp:positionH>
                <wp:positionV relativeFrom="paragraph">
                  <wp:posOffset>-78740</wp:posOffset>
                </wp:positionV>
                <wp:extent cx="2805430" cy="0"/>
                <wp:effectExtent l="0" t="0" r="0" b="0"/>
                <wp:wrapNone/>
                <wp:docPr id="956"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38376CC7" id="Shape 4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62.75pt,-6.2pt" to="48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02E1CDB8" wp14:editId="2B9DB641">
                <wp:simplePos x="0" y="0"/>
                <wp:positionH relativeFrom="column">
                  <wp:posOffset>-3175</wp:posOffset>
                </wp:positionH>
                <wp:positionV relativeFrom="paragraph">
                  <wp:posOffset>-78740</wp:posOffset>
                </wp:positionV>
                <wp:extent cx="2804795" cy="0"/>
                <wp:effectExtent l="0" t="0" r="0" b="0"/>
                <wp:wrapNone/>
                <wp:docPr id="957"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18146719" id="Shape 5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5pt,-6.2pt" to="22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" o:allowincell="f" filled="t">
                <v:stroke joinstyle="miter"/>
                <o:lock v:ext="edit" shapetype="f"/>
              </v:line>
            </w:pict>
          </mc:Fallback>
        </mc:AlternateContent>
      </w:r>
    </w:p>
    <w:p w:rsidR="00CF12ED" w:rsidRDefault="00CF12ED" w:rsidP="00CF12ED">
      <w:pPr>
        <w:spacing w:after="0" w:line="240" w:lineRule="auto"/>
        <w:sectPr w:rsidR="00CF12ED">
          <w:type w:val="continuous"/>
          <w:pgSz w:w="11900" w:h="16838"/>
          <w:pgMar w:top="1080" w:right="1126" w:bottom="519" w:left="1140" w:header="0" w:footer="0" w:gutter="0"/>
          <w:cols w:space="720" w:equalWidth="0">
            <w:col w:w="9640"/>
          </w:cols>
        </w:sectPr>
      </w:pPr>
    </w:p>
    <w:p w:rsidR="00CF12ED" w:rsidRDefault="00CF12ED" w:rsidP="00CF12ED">
      <w:pPr>
        <w:spacing w:after="0" w:line="240" w:lineRule="auto"/>
        <w:ind w:right="-6"/>
        <w:jc w:val="center"/>
        <w:rPr>
          <w:sz w:val="20"/>
          <w:szCs w:val="20"/>
        </w:rPr>
      </w:pPr>
      <w:r>
        <w:rPr>
          <w:rFonts w:ascii="Times New Roman" w:eastAsia="Times New Roman" w:hAnsi="Times New Roman" w:cs="Times New Roman"/>
          <w:i/>
          <w:iCs/>
          <w:sz w:val="20"/>
          <w:szCs w:val="20"/>
        </w:rPr>
        <w:lastRenderedPageBreak/>
        <w:t>ВЕСТНИК КазНПУ имени Абая, серия «Исторические и социально-политические науки», №1(56), 2018 г.</w:t>
      </w:r>
    </w:p>
    <w:p w:rsidR="00CF12ED" w:rsidRDefault="00CF12ED" w:rsidP="00CF12ED">
      <w:pPr>
        <w:spacing w:after="0" w:line="240" w:lineRule="auto"/>
        <w:rPr>
          <w:sz w:val="20"/>
          <w:szCs w:val="20"/>
        </w:rPr>
      </w:pPr>
      <w:r>
        <w:rPr>
          <w:noProof/>
          <w:sz w:val="20"/>
          <w:szCs w:val="20"/>
        </w:rPr>
        <mc:AlternateContent>
          <mc:Choice Requires="wps">
            <w:drawing>
              <wp:anchor distT="0" distB="0" distL="114300" distR="114300" simplePos="0" relativeHeight="251667456" behindDoc="1" locked="0" layoutInCell="0" allowOverlap="1" wp14:anchorId="5C65AE1C" wp14:editId="43D5587D">
                <wp:simplePos x="0" y="0"/>
                <wp:positionH relativeFrom="column">
                  <wp:posOffset>-4445</wp:posOffset>
                </wp:positionH>
                <wp:positionV relativeFrom="paragraph">
                  <wp:posOffset>12700</wp:posOffset>
                </wp:positionV>
                <wp:extent cx="6143625" cy="0"/>
                <wp:effectExtent l="0" t="0" r="0" b="0"/>
                <wp:wrapNone/>
                <wp:docPr id="958"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4763"/>
                        </a:xfrm>
                        <a:prstGeom prst="line">
                          <a:avLst/>
                        </a:prstGeom>
                        <a:solidFill>
                          <a:srgbClr val="FFFFFF"/>
                        </a:solidFill>
                        <a:ln w="3175">
                          <a:solidFill>
                            <a:srgbClr val="000000"/>
                          </a:solidFill>
                          <a:miter lim="800000"/>
                          <a:headEnd/>
                          <a:tailEnd/>
                        </a:ln>
                      </wps:spPr>
                      <wps:bodyPr/>
                    </wps:wsp>
                  </a:graphicData>
                </a:graphic>
              </wp:anchor>
            </w:drawing>
          </mc:Choice>
          <mc:Fallback xmlns:w15="http://schemas.microsoft.com/office/word/2012/wordml">
            <w:pict>
              <v:line w14:anchorId="4DE46720" id="Shape 5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pt,1pt" to="48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" o:allowincell="f" filled="t" strokeweight=".25pt">
                <v:stroke joinstyle="miter"/>
                <o:lock v:ext="edit" shapetype="f"/>
              </v:line>
            </w:pict>
          </mc:Fallback>
        </mc:AlternateContent>
      </w:r>
    </w:p>
    <w:p w:rsidR="00CF12ED" w:rsidRDefault="00CF12ED" w:rsidP="00CF12ED">
      <w:pPr>
        <w:spacing w:after="0" w:line="240" w:lineRule="auto"/>
        <w:sectPr w:rsidR="00CF12ED">
          <w:pgSz w:w="11900" w:h="16838"/>
          <w:pgMar w:top="1069" w:right="1126" w:bottom="519" w:left="1133" w:header="0" w:footer="0" w:gutter="0"/>
          <w:cols w:space="720" w:equalWidth="0">
            <w:col w:w="9647"/>
          </w:cols>
        </w:sectPr>
      </w:pPr>
    </w:p>
    <w:p w:rsidR="00CF12ED" w:rsidRDefault="00CF12ED" w:rsidP="00CF12ED">
      <w:pPr>
        <w:spacing w:after="0" w:line="240" w:lineRule="auto"/>
        <w:ind w:left="7"/>
        <w:jc w:val="both"/>
        <w:rPr>
          <w:sz w:val="20"/>
          <w:szCs w:val="20"/>
        </w:rPr>
      </w:pPr>
      <w:r>
        <w:rPr>
          <w:rFonts w:ascii="Times New Roman" w:eastAsia="Times New Roman" w:hAnsi="Times New Roman" w:cs="Times New Roman"/>
          <w:sz w:val="21"/>
          <w:szCs w:val="21"/>
        </w:rPr>
        <w:lastRenderedPageBreak/>
        <w:t>болған. І</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 xml:space="preserve">і қара малды етке сойды, жылқыларын сатты, ара ұяларын бұзды. </w:t>
      </w:r>
      <w:proofErr w:type="gramStart"/>
      <w:r>
        <w:rPr>
          <w:rFonts w:ascii="Times New Roman" w:eastAsia="Times New Roman" w:hAnsi="Times New Roman" w:cs="Times New Roman"/>
          <w:sz w:val="21"/>
          <w:szCs w:val="21"/>
        </w:rPr>
        <w:t>Батрак ж</w:t>
      </w:r>
      <w:proofErr w:type="gramEnd"/>
      <w:r>
        <w:rPr>
          <w:rFonts w:ascii="Times New Roman" w:eastAsia="Times New Roman" w:hAnsi="Times New Roman" w:cs="Times New Roman"/>
          <w:sz w:val="21"/>
          <w:szCs w:val="21"/>
        </w:rPr>
        <w:t>әне науқандық жұмысшылар ұстаған астық дайындалмағаны үшін репрессияланған. Сол сияқты, Шемонайха ауатко-мына, 1871 жылы Украинада Веровск болысының Крымка деревнясында туған, Сахнов селолық кеңесін-де тұрған И.Д.Москаликтің өтінішінде, 1900 жылға дейін Украинада болғанын, онда жер жоқтығын, одан жер жоқтарға, жері бар жерлерге рұқсат берілгенде</w:t>
      </w:r>
      <w:proofErr w:type="gramStart"/>
      <w:r>
        <w:rPr>
          <w:rFonts w:ascii="Times New Roman" w:eastAsia="Times New Roman" w:hAnsi="Times New Roman" w:cs="Times New Roman"/>
          <w:sz w:val="21"/>
          <w:szCs w:val="21"/>
        </w:rPr>
        <w:t xml:space="preserve"> С</w:t>
      </w:r>
      <w:proofErr w:type="gramEnd"/>
      <w:r>
        <w:rPr>
          <w:rFonts w:ascii="Times New Roman" w:eastAsia="Times New Roman" w:hAnsi="Times New Roman" w:cs="Times New Roman"/>
          <w:sz w:val="21"/>
          <w:szCs w:val="21"/>
        </w:rPr>
        <w:t>ібірге барғанын, 1920 жылы Қазақстанға келгенін, орташа шаруашылығында ағаш үйі, амбар, кірпіш сарай, монша, құрал қоятын орын, ат тарақ, 3 сеялка, 2 шана, соқа, 1 өгіз, 3 бұзау 2 сауын сиыр, 3 жұмыс жылқысы, 15 қой, 5 ара ұясы, 17-19 десятина жері бо</w:t>
      </w:r>
      <w:proofErr w:type="gramStart"/>
      <w:r>
        <w:rPr>
          <w:rFonts w:ascii="Times New Roman" w:eastAsia="Times New Roman" w:hAnsi="Times New Roman" w:cs="Times New Roman"/>
          <w:sz w:val="21"/>
          <w:szCs w:val="21"/>
        </w:rPr>
        <w:t>л-</w:t>
      </w:r>
      <w:proofErr w:type="gramEnd"/>
      <w:r>
        <w:rPr>
          <w:rFonts w:ascii="Times New Roman" w:eastAsia="Times New Roman" w:hAnsi="Times New Roman" w:cs="Times New Roman"/>
          <w:sz w:val="21"/>
          <w:szCs w:val="21"/>
        </w:rPr>
        <w:t>ғандығын, бұл шаруашылық 1929 жылы Золотарь поселкесі жанындағы ұжымшарға өткізілгендігін, 1930 жылы Отанына оралғандығын, 1934 жылғы 5 қазандағы түскен сайлау құқығы жөніндегі нұсқаудың негізінде, сайлау комиссиясынан 1930 жылға дейін Сахнов селолық кеңесіне қарасты Золотар поселке-сінде тұ</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ғанын, ұжымдастыру уақытында «Красная Заря» ұжымшарына кіргенін 1930 жылдың науры-зына дейін, осы жылы ұжымшардан тап жауы ретінде шығарып тастағанын, селолық кеңесте болған кезде сайлау кұқығы болғанын, тазалау кезінде алынғаны туралы жарияланбағанын көрсеткен. Селолық кеңестің территориясынан Украинаға кеті</w:t>
      </w:r>
      <w:proofErr w:type="gramStart"/>
      <w:r>
        <w:rPr>
          <w:rFonts w:ascii="Times New Roman" w:eastAsia="Times New Roman" w:hAnsi="Times New Roman" w:cs="Times New Roman"/>
          <w:sz w:val="21"/>
          <w:szCs w:val="21"/>
        </w:rPr>
        <w:t>п</w:t>
      </w:r>
      <w:proofErr w:type="gramEnd"/>
      <w:r>
        <w:rPr>
          <w:rFonts w:ascii="Times New Roman" w:eastAsia="Times New Roman" w:hAnsi="Times New Roman" w:cs="Times New Roman"/>
          <w:sz w:val="21"/>
          <w:szCs w:val="21"/>
        </w:rPr>
        <w:t xml:space="preserve">, Покроп кеңшарының Горлов агрокомбинатында, 1932 жылдың 28 қаңтарынан 1932 жылдың 2 -қаңтарына дейін күзетші болып істеп, өз еркімен босап, екі ай ауырып 1932 жылдың 14 наурызынан 1934 жылдың 16 ақпанына дейін «Карл Маркс» шахтасында ат қосшы болып жұмыс істегенін, онда Рыков Кен Басқармасының арнайы бөлімінің </w:t>
      </w:r>
      <w:proofErr w:type="gramStart"/>
      <w:r>
        <w:rPr>
          <w:rFonts w:ascii="Times New Roman" w:eastAsia="Times New Roman" w:hAnsi="Times New Roman" w:cs="Times New Roman"/>
          <w:sz w:val="21"/>
          <w:szCs w:val="21"/>
        </w:rPr>
        <w:t>н</w:t>
      </w:r>
      <w:proofErr w:type="gramEnd"/>
      <w:r>
        <w:rPr>
          <w:rFonts w:ascii="Times New Roman" w:eastAsia="Times New Roman" w:hAnsi="Times New Roman" w:cs="Times New Roman"/>
          <w:sz w:val="21"/>
          <w:szCs w:val="21"/>
        </w:rPr>
        <w:t xml:space="preserve">ұсқауымен жұмыстан алынғанын, сайлау құқығынан айрылушы ретінде, селолық кеңестен оларда мәлімет барын ескерткен. Ол өзі тұратын Рыков қалалық кеңесіне барғанда, оған қай жерде сайлау құқығынан айырды, сол жерге қалпына келтіру жөнінде арыз жазу керек </w:t>
      </w:r>
      <w:proofErr w:type="gramStart"/>
      <w:r>
        <w:rPr>
          <w:rFonts w:ascii="Times New Roman" w:eastAsia="Times New Roman" w:hAnsi="Times New Roman" w:cs="Times New Roman"/>
          <w:sz w:val="21"/>
          <w:szCs w:val="21"/>
        </w:rPr>
        <w:t>деп</w:t>
      </w:r>
      <w:proofErr w:type="gramEnd"/>
      <w:r>
        <w:rPr>
          <w:rFonts w:ascii="Times New Roman" w:eastAsia="Times New Roman" w:hAnsi="Times New Roman" w:cs="Times New Roman"/>
          <w:sz w:val="21"/>
          <w:szCs w:val="21"/>
        </w:rPr>
        <w:t xml:space="preserve"> түсіндірген. Оның ұйғарымынша, ол 1930 жылы ол жақтан кеті</w:t>
      </w:r>
      <w:proofErr w:type="gramStart"/>
      <w:r>
        <w:rPr>
          <w:rFonts w:ascii="Times New Roman" w:eastAsia="Times New Roman" w:hAnsi="Times New Roman" w:cs="Times New Roman"/>
          <w:sz w:val="21"/>
          <w:szCs w:val="21"/>
        </w:rPr>
        <w:t>п</w:t>
      </w:r>
      <w:proofErr w:type="gramEnd"/>
      <w:r>
        <w:rPr>
          <w:rFonts w:ascii="Times New Roman" w:eastAsia="Times New Roman" w:hAnsi="Times New Roman" w:cs="Times New Roman"/>
          <w:sz w:val="21"/>
          <w:szCs w:val="21"/>
        </w:rPr>
        <w:t xml:space="preserve"> бара жатып бұл туралы білмегендігін, кулак ретінде сайлау құқығынан айыру, ол кеткен соң сырттай болғанға ұқсайтынын, оны сондықтан сайлау комиссиясынан азаматтық құқығын қалпына келтіруді сұраған.</w:t>
      </w:r>
    </w:p>
    <w:p w:rsidR="00CF12ED" w:rsidRDefault="00CF12ED" w:rsidP="00CF12ED">
      <w:pPr>
        <w:spacing w:after="0" w:line="240" w:lineRule="auto"/>
        <w:ind w:left="7" w:firstLine="284"/>
        <w:jc w:val="both"/>
        <w:rPr>
          <w:sz w:val="20"/>
          <w:szCs w:val="20"/>
        </w:rPr>
      </w:pPr>
      <w:r>
        <w:rPr>
          <w:rFonts w:ascii="Times New Roman" w:eastAsia="Times New Roman" w:hAnsi="Times New Roman" w:cs="Times New Roman"/>
        </w:rPr>
        <w:t>Донбасстан келген мұндай өтініш, тек бі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ғана адамның басындағы бір ғана жайтты білдірсе, өкіметтің солақай саясатының нәтижесінде, сергелдеңге түскен мұндай жағдайлардың мыңдап кездесетіні айдан анық.</w:t>
      </w:r>
    </w:p>
    <w:p w:rsidR="00CF12ED" w:rsidRDefault="00CF12ED" w:rsidP="00CF12ED">
      <w:pPr>
        <w:spacing w:after="0" w:line="240" w:lineRule="auto"/>
        <w:ind w:left="7" w:firstLine="284"/>
        <w:jc w:val="both"/>
        <w:rPr>
          <w:sz w:val="20"/>
          <w:szCs w:val="20"/>
        </w:rPr>
      </w:pPr>
      <w:r>
        <w:rPr>
          <w:rFonts w:ascii="Times New Roman" w:eastAsia="Times New Roman" w:hAnsi="Times New Roman" w:cs="Times New Roman"/>
        </w:rPr>
        <w:t>1933 жылғы 5 шілде де, барлық ауылдық кең</w:t>
      </w:r>
      <w:proofErr w:type="gramStart"/>
      <w:r>
        <w:rPr>
          <w:rFonts w:ascii="Times New Roman" w:eastAsia="Times New Roman" w:hAnsi="Times New Roman" w:cs="Times New Roman"/>
        </w:rPr>
        <w:t>ес</w:t>
      </w:r>
      <w:proofErr w:type="gramEnd"/>
      <w:r>
        <w:rPr>
          <w:rFonts w:ascii="Times New Roman" w:eastAsia="Times New Roman" w:hAnsi="Times New Roman" w:cs="Times New Roman"/>
        </w:rPr>
        <w:t xml:space="preserve"> ағаларына жіберілген нұсқауда: «Барлық ауыл кеңес ағаларына ескертіледі, бұдан былай ұжымның бастығымен басқарма мүшелері ұжымдық шаруашылы</w:t>
      </w:r>
      <w:proofErr w:type="gramStart"/>
      <w:r>
        <w:rPr>
          <w:rFonts w:ascii="Times New Roman" w:eastAsia="Times New Roman" w:hAnsi="Times New Roman" w:cs="Times New Roman"/>
        </w:rPr>
        <w:t>қ-</w:t>
      </w:r>
      <w:proofErr w:type="gramEnd"/>
      <w:r>
        <w:rPr>
          <w:rFonts w:ascii="Times New Roman" w:eastAsia="Times New Roman" w:hAnsi="Times New Roman" w:cs="Times New Roman"/>
        </w:rPr>
        <w:t>тың есепшілер, хатшылар басқа да басқару қызметінде жүрген адамдардың қолдарына тазалаудан өткен-дігі жөніндегі құжаты болмаса, ондай адамдарды қызметтерде пайдалануға болмайды»- делінген [13. 110п.].</w:t>
      </w:r>
    </w:p>
    <w:p w:rsidR="00CF12ED" w:rsidRDefault="00CF12ED" w:rsidP="00CF12ED">
      <w:pPr>
        <w:spacing w:after="0" w:line="240" w:lineRule="auto"/>
        <w:ind w:left="7" w:firstLine="284"/>
        <w:jc w:val="both"/>
        <w:rPr>
          <w:sz w:val="20"/>
          <w:szCs w:val="20"/>
        </w:rPr>
      </w:pPr>
      <w:r>
        <w:rPr>
          <w:rFonts w:ascii="Times New Roman" w:eastAsia="Times New Roman" w:hAnsi="Times New Roman" w:cs="Times New Roman"/>
          <w:sz w:val="21"/>
          <w:szCs w:val="21"/>
        </w:rPr>
        <w:t xml:space="preserve">1934 жылғы 3 мамырдағы 6 санды Шемонайха Селолық Кеңесінің Президиумының қаулысының көшірмесінде, азамат К.С.Корольді сайлау құқығынан айыру жөнінде қаралып, оны жүйелі түрде еңбек-шілерді қанаған, 1930 жылы </w:t>
      </w:r>
      <w:proofErr w:type="gramStart"/>
      <w:r>
        <w:rPr>
          <w:rFonts w:ascii="Times New Roman" w:eastAsia="Times New Roman" w:hAnsi="Times New Roman" w:cs="Times New Roman"/>
          <w:sz w:val="21"/>
          <w:szCs w:val="21"/>
        </w:rPr>
        <w:t>кулак</w:t>
      </w:r>
      <w:proofErr w:type="gramEnd"/>
      <w:r>
        <w:rPr>
          <w:rFonts w:ascii="Times New Roman" w:eastAsia="Times New Roman" w:hAnsi="Times New Roman" w:cs="Times New Roman"/>
          <w:sz w:val="21"/>
          <w:szCs w:val="21"/>
        </w:rPr>
        <w:t xml:space="preserve">қа жатқызылып, жер аударылғанын, селолық кеңестің төрағасы Шумаков, хатшысы Рязанов растаған. Осы жылғы 11 қарашадағы Шемонайха Аудандық </w:t>
      </w:r>
      <w:proofErr w:type="gramStart"/>
      <w:r>
        <w:rPr>
          <w:rFonts w:ascii="Times New Roman" w:eastAsia="Times New Roman" w:hAnsi="Times New Roman" w:cs="Times New Roman"/>
          <w:sz w:val="21"/>
          <w:szCs w:val="21"/>
        </w:rPr>
        <w:t>Атқару</w:t>
      </w:r>
      <w:proofErr w:type="gramEnd"/>
      <w:r>
        <w:rPr>
          <w:rFonts w:ascii="Times New Roman" w:eastAsia="Times New Roman" w:hAnsi="Times New Roman" w:cs="Times New Roman"/>
          <w:sz w:val="21"/>
          <w:szCs w:val="21"/>
        </w:rPr>
        <w:t xml:space="preserve"> Комитетінің Президиумының хаттамасында, Большеречка селолық кеңесінің жеке шаруашылық иелері Е.И.Леонтьев, С.И.Денисов, И.Е.Слоновтар; Шемонайхадан Б.Борисов, Шульбадан Ф. Григорьевтың арыздары қайта қаралып, қаулыда нан өткізуде </w:t>
      </w:r>
      <w:proofErr w:type="gramStart"/>
      <w:r>
        <w:rPr>
          <w:rFonts w:ascii="Times New Roman" w:eastAsia="Times New Roman" w:hAnsi="Times New Roman" w:cs="Times New Roman"/>
          <w:sz w:val="21"/>
          <w:szCs w:val="21"/>
        </w:rPr>
        <w:t>заңды</w:t>
      </w:r>
      <w:proofErr w:type="gramEnd"/>
      <w:r>
        <w:rPr>
          <w:rFonts w:ascii="Times New Roman" w:eastAsia="Times New Roman" w:hAnsi="Times New Roman" w:cs="Times New Roman"/>
          <w:sz w:val="21"/>
          <w:szCs w:val="21"/>
        </w:rPr>
        <w:t xml:space="preserve"> бұзғаны үшін Слоновқа 150, Леонтьевқа 1724, Денисовқа 1800 сом айып салынып, айып заңды бірақ аталған азаматтар толық есептеспегендіктен және ішінара бидайдың пыспауына байланысты кешіккендігін ескере отырып, айыптың мөлшерін Слоновқа 900, Денисовқа 1000, Леонтьевке 1800 сомға азайтылып, қалғандары аталған айып мөлшерін 15 қарашадан кешікпей өткізу ұсынылған, төлемеген жағдайда, мүлігі</w:t>
      </w:r>
      <w:proofErr w:type="gramStart"/>
      <w:r>
        <w:rPr>
          <w:rFonts w:ascii="Times New Roman" w:eastAsia="Times New Roman" w:hAnsi="Times New Roman" w:cs="Times New Roman"/>
          <w:sz w:val="21"/>
          <w:szCs w:val="21"/>
        </w:rPr>
        <w:t>н алу</w:t>
      </w:r>
      <w:proofErr w:type="gramEnd"/>
      <w:r>
        <w:rPr>
          <w:rFonts w:ascii="Times New Roman" w:eastAsia="Times New Roman" w:hAnsi="Times New Roman" w:cs="Times New Roman"/>
          <w:sz w:val="21"/>
          <w:szCs w:val="21"/>
        </w:rPr>
        <w:t xml:space="preserve"> көзделінген [15. 48п.].</w:t>
      </w:r>
    </w:p>
    <w:p w:rsidR="00CF12ED" w:rsidRDefault="00CF12ED" w:rsidP="00CF12ED">
      <w:pPr>
        <w:spacing w:after="0" w:line="240" w:lineRule="auto"/>
        <w:ind w:left="7" w:firstLine="284"/>
        <w:jc w:val="both"/>
        <w:rPr>
          <w:sz w:val="20"/>
          <w:szCs w:val="20"/>
        </w:rPr>
      </w:pPr>
      <w:r>
        <w:rPr>
          <w:rFonts w:ascii="Times New Roman" w:eastAsia="Times New Roman" w:hAnsi="Times New Roman" w:cs="Times New Roman"/>
          <w:sz w:val="21"/>
          <w:szCs w:val="21"/>
        </w:rPr>
        <w:t xml:space="preserve">1934 жылы 8 маусымда ОАК қылмыстық кодекске өзгертулер енгізді. Бұл заңның талабы: егер әскери қызметші, қашатын болса немесе шет елге кетсе, кәмелетке толған отбасы мүшелері, әлде оның қарауында болған </w:t>
      </w:r>
      <w:proofErr w:type="gramStart"/>
      <w:r>
        <w:rPr>
          <w:rFonts w:ascii="Times New Roman" w:eastAsia="Times New Roman" w:hAnsi="Times New Roman" w:cs="Times New Roman"/>
          <w:sz w:val="21"/>
          <w:szCs w:val="21"/>
        </w:rPr>
        <w:t>бас</w:t>
      </w:r>
      <w:proofErr w:type="gramEnd"/>
      <w:r>
        <w:rPr>
          <w:rFonts w:ascii="Times New Roman" w:eastAsia="Times New Roman" w:hAnsi="Times New Roman" w:cs="Times New Roman"/>
          <w:sz w:val="21"/>
          <w:szCs w:val="21"/>
        </w:rPr>
        <w:t xml:space="preserve">қа да адамдар сайлауға дауыс беру құқығынан айрылады. С.М. Кировтың өлімінен кейін, ОАК шұғыл түрде қаулы қабылдап, қылмыстық атқару кодексіне өзгертулер енгізді. Кейін бұл қаулы «1934 жылғы 1 желтоқсан заңы» </w:t>
      </w:r>
      <w:proofErr w:type="gramStart"/>
      <w:r>
        <w:rPr>
          <w:rFonts w:ascii="Times New Roman" w:eastAsia="Times New Roman" w:hAnsi="Times New Roman" w:cs="Times New Roman"/>
          <w:sz w:val="21"/>
          <w:szCs w:val="21"/>
        </w:rPr>
        <w:t>деп</w:t>
      </w:r>
      <w:proofErr w:type="gramEnd"/>
      <w:r>
        <w:rPr>
          <w:rFonts w:ascii="Times New Roman" w:eastAsia="Times New Roman" w:hAnsi="Times New Roman" w:cs="Times New Roman"/>
          <w:sz w:val="21"/>
          <w:szCs w:val="21"/>
        </w:rPr>
        <w:t xml:space="preserve"> аталып кетті. Ол қаулыда, істі қарау 10 күннен аспау керек; айыптау қорытындысы айыпкерге сот болардан бір-ақ күн бұрын беріледі; іске адвокат қатыспайды; айыпкерден кеші</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ім жасау, өтініш қабылданбайды; өтеу жазасы жөніндегі үкім қабылданысымен, қолма-қол орындалады. Егер қылмыстық іс осы заңға сәйкес делінсе, айыпкердің ті</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і қалуы екі талай болды [16.</w:t>
      </w:r>
    </w:p>
    <w:p w:rsidR="00CF12ED" w:rsidRDefault="00CF12ED" w:rsidP="00CF12ED">
      <w:pPr>
        <w:numPr>
          <w:ilvl w:val="0"/>
          <w:numId w:val="4"/>
        </w:numPr>
        <w:tabs>
          <w:tab w:val="left" w:pos="147"/>
        </w:tabs>
        <w:spacing w:after="0" w:line="240" w:lineRule="auto"/>
        <w:ind w:left="147" w:hanging="147"/>
        <w:rPr>
          <w:rFonts w:eastAsia="Times New Roman"/>
        </w:rPr>
      </w:pPr>
      <w:proofErr w:type="gramStart"/>
      <w:r>
        <w:rPr>
          <w:rFonts w:ascii="Times New Roman" w:eastAsia="Times New Roman" w:hAnsi="Times New Roman" w:cs="Times New Roman"/>
        </w:rPr>
        <w:t>б.].</w:t>
      </w:r>
      <w:proofErr w:type="gramEnd"/>
    </w:p>
    <w:p w:rsidR="00CF12ED" w:rsidRDefault="00CF12ED" w:rsidP="00CF12ED">
      <w:pPr>
        <w:spacing w:after="0" w:line="240" w:lineRule="auto"/>
        <w:ind w:left="7" w:firstLine="284"/>
        <w:jc w:val="both"/>
        <w:rPr>
          <w:sz w:val="20"/>
          <w:szCs w:val="20"/>
        </w:rPr>
      </w:pPr>
      <w:r>
        <w:rPr>
          <w:rFonts w:ascii="Times New Roman" w:eastAsia="Times New Roman" w:hAnsi="Times New Roman" w:cs="Times New Roman"/>
          <w:sz w:val="21"/>
          <w:szCs w:val="21"/>
        </w:rPr>
        <w:t xml:space="preserve">Кеңес заңы Отанын сатқандарды қалай жазалайды? 1934 жылғы 8 маусымдағы Кеңестер Одағының Орталық </w:t>
      </w:r>
      <w:proofErr w:type="gramStart"/>
      <w:r>
        <w:rPr>
          <w:rFonts w:ascii="Times New Roman" w:eastAsia="Times New Roman" w:hAnsi="Times New Roman" w:cs="Times New Roman"/>
          <w:sz w:val="21"/>
          <w:szCs w:val="21"/>
        </w:rPr>
        <w:t>Атқару</w:t>
      </w:r>
      <w:proofErr w:type="gramEnd"/>
      <w:r>
        <w:rPr>
          <w:rFonts w:ascii="Times New Roman" w:eastAsia="Times New Roman" w:hAnsi="Times New Roman" w:cs="Times New Roman"/>
          <w:sz w:val="21"/>
          <w:szCs w:val="21"/>
        </w:rPr>
        <w:t xml:space="preserve"> Комитетінің қаулысынан төмендегі баптарға көңіл аударғанда, 11-12 бап бойынша: КСРО әскери күш-тері зиян келтірсе, мемлекеттік құпияны ашса, жау жағына өтсе, шет елге қашса-барлық мүлігі тәркілені</w:t>
      </w:r>
      <w:proofErr w:type="gramStart"/>
      <w:r>
        <w:rPr>
          <w:rFonts w:ascii="Times New Roman" w:eastAsia="Times New Roman" w:hAnsi="Times New Roman" w:cs="Times New Roman"/>
          <w:sz w:val="21"/>
          <w:szCs w:val="21"/>
        </w:rPr>
        <w:t>п</w:t>
      </w:r>
      <w:proofErr w:type="gramEnd"/>
      <w:r>
        <w:rPr>
          <w:rFonts w:ascii="Times New Roman" w:eastAsia="Times New Roman" w:hAnsi="Times New Roman" w:cs="Times New Roman"/>
          <w:sz w:val="21"/>
          <w:szCs w:val="21"/>
        </w:rPr>
        <w:t xml:space="preserve"> атуға (10 жыл); 13 бап бойынша, әскери қызметкерлер, оның кәмелеттік жастағы отбасының мүшелері шекарадан өтсе, немесе сатқындық жасауға әсер етсе, мүлігі тәркілені</w:t>
      </w:r>
      <w:proofErr w:type="gramStart"/>
      <w:r>
        <w:rPr>
          <w:rFonts w:ascii="Times New Roman" w:eastAsia="Times New Roman" w:hAnsi="Times New Roman" w:cs="Times New Roman"/>
          <w:sz w:val="21"/>
          <w:szCs w:val="21"/>
        </w:rPr>
        <w:t>п</w:t>
      </w:r>
      <w:proofErr w:type="gramEnd"/>
      <w:r>
        <w:rPr>
          <w:rFonts w:ascii="Times New Roman" w:eastAsia="Times New Roman" w:hAnsi="Times New Roman" w:cs="Times New Roman"/>
          <w:sz w:val="21"/>
          <w:szCs w:val="21"/>
        </w:rPr>
        <w:t xml:space="preserve"> 5-10 жылға;</w:t>
      </w:r>
    </w:p>
    <w:p w:rsidR="00CF12ED" w:rsidRDefault="00CF12ED" w:rsidP="00CF12ED">
      <w:pPr>
        <w:spacing w:after="0" w:line="240" w:lineRule="auto"/>
        <w:sectPr w:rsidR="00CF12ED">
          <w:type w:val="continuous"/>
          <w:pgSz w:w="11900" w:h="16838"/>
          <w:pgMar w:top="1069" w:right="1126" w:bottom="519" w:left="1133" w:header="0" w:footer="0" w:gutter="0"/>
          <w:cols w:space="720" w:equalWidth="0">
            <w:col w:w="9647"/>
          </w:cols>
        </w:sectPr>
      </w:pPr>
    </w:p>
    <w:p w:rsidR="00CF12ED" w:rsidRDefault="00CF12ED" w:rsidP="00CF12ED">
      <w:pPr>
        <w:spacing w:after="0" w:line="240" w:lineRule="auto"/>
        <w:ind w:right="13"/>
        <w:jc w:val="center"/>
        <w:rPr>
          <w:sz w:val="20"/>
          <w:szCs w:val="20"/>
        </w:rPr>
      </w:pPr>
      <w:r>
        <w:rPr>
          <w:rFonts w:ascii="Times New Roman" w:eastAsia="Times New Roman" w:hAnsi="Times New Roman" w:cs="Times New Roman"/>
          <w:sz w:val="20"/>
          <w:szCs w:val="20"/>
        </w:rPr>
        <w:lastRenderedPageBreak/>
        <w:t>378</w:t>
      </w:r>
    </w:p>
    <w:p w:rsidR="00CF12ED" w:rsidRDefault="00CF12ED" w:rsidP="00CF12ED">
      <w:pPr>
        <w:spacing w:after="0" w:line="240" w:lineRule="auto"/>
        <w:rPr>
          <w:sz w:val="20"/>
          <w:szCs w:val="20"/>
        </w:rPr>
      </w:pPr>
      <w:r>
        <w:rPr>
          <w:noProof/>
          <w:sz w:val="20"/>
          <w:szCs w:val="20"/>
        </w:rPr>
        <mc:AlternateContent>
          <mc:Choice Requires="wps">
            <w:drawing>
              <wp:anchor distT="0" distB="0" distL="114300" distR="114300" simplePos="0" relativeHeight="251668480" behindDoc="1" locked="0" layoutInCell="0" allowOverlap="1" wp14:anchorId="6AB097F6" wp14:editId="13C2AF6E">
                <wp:simplePos x="0" y="0"/>
                <wp:positionH relativeFrom="column">
                  <wp:posOffset>3333750</wp:posOffset>
                </wp:positionH>
                <wp:positionV relativeFrom="paragraph">
                  <wp:posOffset>-64770</wp:posOffset>
                </wp:positionV>
                <wp:extent cx="2805430" cy="0"/>
                <wp:effectExtent l="0" t="0" r="0" b="0"/>
                <wp:wrapNone/>
                <wp:docPr id="959"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0C6ED2FC" id="Shape 5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62.5pt,-5.1pt" to="483.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2ED0DA7D" wp14:editId="1D5ACAD9">
                <wp:simplePos x="0" y="0"/>
                <wp:positionH relativeFrom="column">
                  <wp:posOffset>-4445</wp:posOffset>
                </wp:positionH>
                <wp:positionV relativeFrom="paragraph">
                  <wp:posOffset>-64770</wp:posOffset>
                </wp:positionV>
                <wp:extent cx="2804795" cy="0"/>
                <wp:effectExtent l="0" t="0" r="0" b="0"/>
                <wp:wrapNone/>
                <wp:docPr id="960"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1B676A99" id="Shape 5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5pt,-5.1pt" to="2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" o:allowincell="f" filled="t">
                <v:stroke joinstyle="miter"/>
                <o:lock v:ext="edit" shapetype="f"/>
              </v:line>
            </w:pict>
          </mc:Fallback>
        </mc:AlternateContent>
      </w:r>
    </w:p>
    <w:p w:rsidR="00CF12ED" w:rsidRDefault="00CF12ED" w:rsidP="00CF12ED">
      <w:pPr>
        <w:spacing w:after="0" w:line="240" w:lineRule="auto"/>
        <w:sectPr w:rsidR="00CF12ED">
          <w:type w:val="continuous"/>
          <w:pgSz w:w="11900" w:h="16838"/>
          <w:pgMar w:top="1069" w:right="1126" w:bottom="519" w:left="1133" w:header="0" w:footer="0" w:gutter="0"/>
          <w:cols w:space="720" w:equalWidth="0">
            <w:col w:w="9647"/>
          </w:cols>
        </w:sectPr>
      </w:pPr>
    </w:p>
    <w:p w:rsidR="00CF12ED" w:rsidRDefault="00CF12ED" w:rsidP="00CF12ED">
      <w:pPr>
        <w:spacing w:after="0" w:line="240" w:lineRule="auto"/>
        <w:jc w:val="center"/>
        <w:rPr>
          <w:sz w:val="20"/>
          <w:szCs w:val="20"/>
        </w:rPr>
      </w:pPr>
      <w:r>
        <w:rPr>
          <w:rFonts w:ascii="Times New Roman" w:eastAsia="Times New Roman" w:hAnsi="Times New Roman" w:cs="Times New Roman"/>
          <w:i/>
          <w:iCs/>
          <w:sz w:val="19"/>
          <w:szCs w:val="19"/>
          <w:u w:val="single"/>
        </w:rPr>
        <w:lastRenderedPageBreak/>
        <w:t>Абай атындағы ҚазҰПУ-нің ХАБАРШЫСЫ, «Тарих және саяс</w:t>
      </w:r>
      <w:proofErr w:type="gramStart"/>
      <w:r>
        <w:rPr>
          <w:rFonts w:ascii="Times New Roman" w:eastAsia="Times New Roman" w:hAnsi="Times New Roman" w:cs="Times New Roman"/>
          <w:i/>
          <w:iCs/>
          <w:sz w:val="19"/>
          <w:szCs w:val="19"/>
          <w:u w:val="single"/>
        </w:rPr>
        <w:t>и-</w:t>
      </w:r>
      <w:proofErr w:type="gramEnd"/>
      <w:r>
        <w:rPr>
          <w:rFonts w:ascii="Times New Roman" w:eastAsia="Times New Roman" w:hAnsi="Times New Roman" w:cs="Times New Roman"/>
          <w:i/>
          <w:iCs/>
          <w:sz w:val="19"/>
          <w:szCs w:val="19"/>
          <w:u w:val="single"/>
        </w:rPr>
        <w:t>әлеуметтік ғылымдар» сериясы, №1(56), 2018 ж.</w:t>
      </w:r>
    </w:p>
    <w:p w:rsidR="00CF12ED" w:rsidRDefault="00CF12ED" w:rsidP="00CF12ED">
      <w:pPr>
        <w:spacing w:after="0" w:line="240" w:lineRule="auto"/>
        <w:rPr>
          <w:sz w:val="20"/>
          <w:szCs w:val="20"/>
        </w:rPr>
      </w:pPr>
    </w:p>
    <w:p w:rsidR="00CF12ED" w:rsidRDefault="00CF12ED" w:rsidP="00CF12ED">
      <w:pPr>
        <w:spacing w:after="0" w:line="240" w:lineRule="auto"/>
        <w:jc w:val="both"/>
        <w:rPr>
          <w:sz w:val="20"/>
          <w:szCs w:val="20"/>
        </w:rPr>
      </w:pPr>
      <w:r>
        <w:rPr>
          <w:rFonts w:ascii="Times New Roman" w:eastAsia="Times New Roman" w:hAnsi="Times New Roman" w:cs="Times New Roman"/>
        </w:rPr>
        <w:t>қалғандары сайлау құқығынан айырылып және</w:t>
      </w:r>
      <w:proofErr w:type="gramStart"/>
      <w:r>
        <w:rPr>
          <w:rFonts w:ascii="Times New Roman" w:eastAsia="Times New Roman" w:hAnsi="Times New Roman" w:cs="Times New Roman"/>
        </w:rPr>
        <w:t xml:space="preserve"> С</w:t>
      </w:r>
      <w:proofErr w:type="gramEnd"/>
      <w:r>
        <w:rPr>
          <w:rFonts w:ascii="Times New Roman" w:eastAsia="Times New Roman" w:hAnsi="Times New Roman" w:cs="Times New Roman"/>
        </w:rPr>
        <w:t>ібірдің алыс аудандарына 5 жылға жер айдалатыны көрсетілген.</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rPr>
        <w:t>Адамдарды жаппай кез-келген жағдайларға байланысты, сайлау құқығынан айыру, Өскемен ауданын-да 1934 жылы да ә</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 қарай жалғаса берді. Соның бір ғана мысалы, осы ауданға қарасты 23 кеңестен 1559 адам сайлау құқығынан айрылған.</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rPr>
        <w:t>Өзбек КС</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 Термез қаласының әскери прокуроры Дивинцтің 1935 жылғы 13 қаңтардағы №028 сұрау қағазына, Зайсан ауаткомы төрағасы Пономарев, Г.Абдулхановтың сайлау құқығы жөніндегі анықтамада, оны әкесі Х.Абдулханов әлеуметтік жағдайы жағынан ірі көпес, ал облысқа келгенге дейін (1920 жыл қаңтар) Алаш отрядымен жіберілген және 1920 жылы 19 қаңтарда Зайсан ауданына Қызыл Армияның келуіне байланысты, шетелге Қытайға қарай қашып кеті</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одан кейін оралмаған. Абдулханов Гафур Зайсанда кішкене жасында қалған, сондықтан сайлау құқығынан шектелгендердің ішінде жоқ екені айтылған.</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rPr>
        <w:t>Жергілікті кеңес басшыларының арасында, орынсыз әрекет жасағандар да кездескен, Ұлан Ауаткомы-на қарасты Аблакетка селолық кеңесінің төрағасы Радионов, Васильевка селосының азаматшасы М.И.Чугуевадан Өскемен паспорт столында берілген төл құжатын алып алып, бірнеше рет сұрағанда аңғ</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теңеп, балағаттап, «кулачка» деп жариялап, паспортын бермеген. Алу себебі де белгісіз болған, оның жолдасы жер айдалып, Чугуев кайтыс болған</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Ө</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і болса ешқашан сотты болмаған, 62 жастағы азаматша Ұлан ауатком төрағасынан 1935 жылы 16 қаңтарда Радионовтың әрекетіне шара колданып, төлқұжатын қайтарып беруін сұраған.</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sz w:val="21"/>
          <w:szCs w:val="21"/>
        </w:rPr>
        <w:t>1936 жылғы 3 наурыздағы Киров ауаткомының Президиумының мәжілісінің қаулысымен, Өскемен қаласында тұратын азамат Я.А.Шадриннің және әйелі М.Ф.Шадринаның 22 ақпандағы арыздары қанағаттандырылып, сайлау құқығы қалпына келті</w:t>
      </w:r>
      <w:proofErr w:type="gramStart"/>
      <w:r>
        <w:rPr>
          <w:rFonts w:ascii="Times New Roman" w:eastAsia="Times New Roman" w:hAnsi="Times New Roman" w:cs="Times New Roman"/>
          <w:sz w:val="21"/>
          <w:szCs w:val="21"/>
        </w:rPr>
        <w:t>р</w:t>
      </w:r>
      <w:proofErr w:type="gramEnd"/>
      <w:r>
        <w:rPr>
          <w:rFonts w:ascii="Times New Roman" w:eastAsia="Times New Roman" w:hAnsi="Times New Roman" w:cs="Times New Roman"/>
          <w:sz w:val="21"/>
          <w:szCs w:val="21"/>
        </w:rPr>
        <w:t xml:space="preserve">ілген, олар өзінің өтініштерінде, Пермь каласынан Өскемен ауданының Ново-Одесск поселкесіне келгендерін, етікші болғандықтарын, одан Северный селолық кеңесінің Феклистовка деревнясында етікшілікпен айналысқандықтарын, 1926 жылы олар Өскеменге келгенде жұмыссыз болған, тек 150 </w:t>
      </w:r>
      <w:proofErr w:type="gramStart"/>
      <w:r>
        <w:rPr>
          <w:rFonts w:ascii="Times New Roman" w:eastAsia="Times New Roman" w:hAnsi="Times New Roman" w:cs="Times New Roman"/>
          <w:sz w:val="21"/>
          <w:szCs w:val="21"/>
        </w:rPr>
        <w:t>сом</w:t>
      </w:r>
      <w:proofErr w:type="gramEnd"/>
      <w:r>
        <w:rPr>
          <w:rFonts w:ascii="Times New Roman" w:eastAsia="Times New Roman" w:hAnsi="Times New Roman" w:cs="Times New Roman"/>
          <w:sz w:val="21"/>
          <w:szCs w:val="21"/>
        </w:rPr>
        <w:t xml:space="preserve"> ақшалары ғана болған. Мария Фроловна несиеге шұжық және нан алып сатқан. Артынан олар тәжірибесіз саудагерлер болғандықтан, қарыз болып қалады және қаржы бөлімінен 71 сом салық қағазын әкелі</w:t>
      </w:r>
      <w:proofErr w:type="gramStart"/>
      <w:r>
        <w:rPr>
          <w:rFonts w:ascii="Times New Roman" w:eastAsia="Times New Roman" w:hAnsi="Times New Roman" w:cs="Times New Roman"/>
          <w:sz w:val="21"/>
          <w:szCs w:val="21"/>
        </w:rPr>
        <w:t>п</w:t>
      </w:r>
      <w:proofErr w:type="gramEnd"/>
      <w:r>
        <w:rPr>
          <w:rFonts w:ascii="Times New Roman" w:eastAsia="Times New Roman" w:hAnsi="Times New Roman" w:cs="Times New Roman"/>
          <w:sz w:val="21"/>
          <w:szCs w:val="21"/>
        </w:rPr>
        <w:t xml:space="preserve"> береді. Мұны көрген соң, олар патенттерін соңына дейін пайдаланбай, бәрін тастап параходтыққа барып ағаш кеседі. Көктемде өзен ашылған кезде, 1930 жылға дейін Түрксибтің солтү</w:t>
      </w:r>
      <w:proofErr w:type="gramStart"/>
      <w:r>
        <w:rPr>
          <w:rFonts w:ascii="Times New Roman" w:eastAsia="Times New Roman" w:hAnsi="Times New Roman" w:cs="Times New Roman"/>
          <w:sz w:val="21"/>
          <w:szCs w:val="21"/>
        </w:rPr>
        <w:t>ст</w:t>
      </w:r>
      <w:proofErr w:type="gramEnd"/>
      <w:r>
        <w:rPr>
          <w:rFonts w:ascii="Times New Roman" w:eastAsia="Times New Roman" w:hAnsi="Times New Roman" w:cs="Times New Roman"/>
          <w:sz w:val="21"/>
          <w:szCs w:val="21"/>
        </w:rPr>
        <w:t>ік бөлігінің құрылысы аяқталғанша, сонда жұмыс істейді. Әйелі тек саудамен 3 ай айналысқанын, үйінде кәрі шешесі, 10 жастағы қарындасы барын, сауданың қылмыс екенін білмегендіктен, өздерінің кедей жұмысшы екендіктерін баяндаған [17. 29п.].</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rPr>
        <w:t>1936-1937 жылдардағы Шемонайха Аудандық Атқару Кеңесінің төрағасы Осиповтың арнайы бөлім-нің бастығына берген 13-анықтамалық мәліметінде осы жылдары аудан бойынша сотта 13 адам құқығы-нан кесілі</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айрылғаны көрсетілген.</w:t>
      </w:r>
    </w:p>
    <w:p w:rsidR="00CF12ED" w:rsidRDefault="00CF12ED" w:rsidP="00CF12ED">
      <w:pPr>
        <w:spacing w:after="0" w:line="240" w:lineRule="auto"/>
        <w:ind w:firstLine="284"/>
        <w:jc w:val="both"/>
        <w:rPr>
          <w:sz w:val="20"/>
          <w:szCs w:val="20"/>
        </w:rPr>
      </w:pPr>
      <w:r>
        <w:rPr>
          <w:rFonts w:ascii="Times New Roman" w:eastAsia="Times New Roman" w:hAnsi="Times New Roman" w:cs="Times New Roman"/>
        </w:rPr>
        <w:t>Күштеу саясаты, 1937 жылы күллі кеңес империясын үрей билеп, әлемдегі ең үлкен державаның көптеген адамдары, бас көтерер азаматтары Сталиндік репрессияның құрбаны болды. Мұндай террор қазақ жерінде 1926 жылдан басталып, көптеген боздақтар 1929 жылдың өзінде-ақ ату жазасына кесілді. Ақ пен қызылдың қырғынынан енді ғана есін жинап, оң мен солын танып, өркениетті елдер көшіне ілесі</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 келе жатқан қазақ халқының сүт бетіне шығар қаймағы 1932 жылғы репрессия </w:t>
      </w:r>
      <w:proofErr w:type="gramStart"/>
      <w:r>
        <w:rPr>
          <w:rFonts w:ascii="Times New Roman" w:eastAsia="Times New Roman" w:hAnsi="Times New Roman" w:cs="Times New Roman"/>
        </w:rPr>
        <w:t>кезінде қалқып алынды.</w:t>
      </w:r>
      <w:proofErr w:type="gramEnd"/>
      <w:r>
        <w:rPr>
          <w:rFonts w:ascii="Times New Roman" w:eastAsia="Times New Roman" w:hAnsi="Times New Roman" w:cs="Times New Roman"/>
        </w:rPr>
        <w:t xml:space="preserve"> Жазықсыз жандардың адал есімдерін ті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ілту-үлкен мемлекеттік шаруа. Қазіргі күнгі тарихымыздың ақтандақтарына көз жүгіртіп, бұл іс шешімін табуда.</w:t>
      </w:r>
    </w:p>
    <w:p w:rsidR="00CF12ED" w:rsidRDefault="00CF12ED" w:rsidP="00CF12ED">
      <w:pPr>
        <w:spacing w:after="0" w:line="240" w:lineRule="auto"/>
        <w:rPr>
          <w:sz w:val="20"/>
          <w:szCs w:val="20"/>
        </w:rPr>
      </w:pPr>
    </w:p>
    <w:p w:rsidR="00CF12ED" w:rsidRDefault="00CF12ED" w:rsidP="00CF12ED">
      <w:pPr>
        <w:spacing w:after="0" w:line="240" w:lineRule="auto"/>
        <w:ind w:right="-279"/>
        <w:jc w:val="center"/>
        <w:rPr>
          <w:sz w:val="20"/>
          <w:szCs w:val="20"/>
        </w:rPr>
      </w:pPr>
      <w:r>
        <w:rPr>
          <w:rFonts w:ascii="Times New Roman" w:eastAsia="Times New Roman" w:hAnsi="Times New Roman" w:cs="Times New Roman"/>
          <w:i/>
          <w:iCs/>
          <w:sz w:val="20"/>
          <w:szCs w:val="20"/>
        </w:rPr>
        <w:t>Пайдаланылған әдебиеттер тізімі</w:t>
      </w:r>
    </w:p>
    <w:p w:rsidR="00CF12ED" w:rsidRDefault="00CF12ED" w:rsidP="00CF12ED">
      <w:pPr>
        <w:spacing w:after="0" w:line="240" w:lineRule="auto"/>
        <w:rPr>
          <w:sz w:val="20"/>
          <w:szCs w:val="20"/>
        </w:rPr>
      </w:pPr>
    </w:p>
    <w:p w:rsidR="00CF12ED" w:rsidRDefault="00CF12ED" w:rsidP="00CF12ED">
      <w:pPr>
        <w:numPr>
          <w:ilvl w:val="0"/>
          <w:numId w:val="5"/>
        </w:numPr>
        <w:tabs>
          <w:tab w:val="left" w:pos="567"/>
        </w:tabs>
        <w:spacing w:after="0" w:line="240" w:lineRule="auto"/>
        <w:ind w:firstLine="276"/>
        <w:rPr>
          <w:rFonts w:eastAsia="Times New Roman"/>
          <w:i/>
          <w:iCs/>
          <w:sz w:val="20"/>
          <w:szCs w:val="20"/>
        </w:rPr>
      </w:pPr>
      <w:r>
        <w:rPr>
          <w:rFonts w:ascii="Times New Roman" w:eastAsia="Times New Roman" w:hAnsi="Times New Roman" w:cs="Times New Roman"/>
          <w:i/>
          <w:iCs/>
          <w:sz w:val="20"/>
          <w:szCs w:val="20"/>
        </w:rPr>
        <w:t>Назарбаев Н.Ә. Қалың елім қазағым, қайран жұртым. /Құрастырған Қ. Әлімқұлов, С. Балғабаев, М.Қасымбеков, Қ.Найманбаев</w:t>
      </w:r>
      <w:proofErr w:type="gramStart"/>
      <w:r>
        <w:rPr>
          <w:rFonts w:ascii="Times New Roman" w:eastAsia="Times New Roman" w:hAnsi="Times New Roman" w:cs="Times New Roman"/>
          <w:i/>
          <w:iCs/>
          <w:sz w:val="20"/>
          <w:szCs w:val="20"/>
        </w:rPr>
        <w:t>.-</w:t>
      </w:r>
      <w:proofErr w:type="gramEnd"/>
      <w:r>
        <w:rPr>
          <w:rFonts w:ascii="Times New Roman" w:eastAsia="Times New Roman" w:hAnsi="Times New Roman" w:cs="Times New Roman"/>
          <w:i/>
          <w:iCs/>
          <w:sz w:val="20"/>
          <w:szCs w:val="20"/>
        </w:rPr>
        <w:t>Алматы, 1992.-886.</w:t>
      </w:r>
    </w:p>
    <w:p w:rsidR="00CF12ED" w:rsidRDefault="00CF12ED" w:rsidP="00CF12ED">
      <w:pPr>
        <w:spacing w:after="0" w:line="240" w:lineRule="auto"/>
        <w:ind w:left="280"/>
        <w:rPr>
          <w:rFonts w:eastAsia="Times New Roman"/>
          <w:i/>
          <w:iCs/>
          <w:sz w:val="20"/>
          <w:szCs w:val="20"/>
        </w:rPr>
      </w:pPr>
      <w:r>
        <w:rPr>
          <w:rFonts w:ascii="Times New Roman" w:eastAsia="Times New Roman" w:hAnsi="Times New Roman" w:cs="Times New Roman"/>
          <w:i/>
          <w:iCs/>
          <w:sz w:val="20"/>
          <w:szCs w:val="20"/>
        </w:rPr>
        <w:t>2.</w:t>
      </w: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ҚОММ.-3-қор.-1-тізбек. -9-іс.-11-парақ.</w:t>
      </w:r>
    </w:p>
    <w:p w:rsidR="00CF12ED" w:rsidRDefault="00CF12ED" w:rsidP="00CF12ED">
      <w:pPr>
        <w:spacing w:after="0" w:line="240" w:lineRule="auto"/>
        <w:ind w:left="280"/>
        <w:rPr>
          <w:rFonts w:eastAsia="Times New Roman"/>
          <w:i/>
          <w:iCs/>
          <w:sz w:val="20"/>
          <w:szCs w:val="20"/>
        </w:rPr>
      </w:pPr>
      <w:r>
        <w:rPr>
          <w:rFonts w:ascii="Times New Roman" w:eastAsia="Times New Roman" w:hAnsi="Times New Roman" w:cs="Times New Roman"/>
          <w:i/>
          <w:iCs/>
          <w:sz w:val="20"/>
          <w:szCs w:val="20"/>
        </w:rPr>
        <w:t>3.</w:t>
      </w: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ҚОММ.-3-қор.-1-тізбек. -45-іс.-34-парақ.</w:t>
      </w:r>
    </w:p>
    <w:p w:rsidR="00CF12ED" w:rsidRDefault="00CF12ED" w:rsidP="00CF12ED">
      <w:pPr>
        <w:numPr>
          <w:ilvl w:val="0"/>
          <w:numId w:val="6"/>
        </w:numPr>
        <w:tabs>
          <w:tab w:val="left" w:pos="460"/>
        </w:tabs>
        <w:spacing w:after="0" w:line="240" w:lineRule="auto"/>
        <w:ind w:left="460" w:hanging="184"/>
        <w:rPr>
          <w:rFonts w:eastAsia="Times New Roman"/>
          <w:i/>
          <w:iCs/>
          <w:sz w:val="20"/>
          <w:szCs w:val="20"/>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ҚОММ.-3-қор.-1-тізбек. -5-іс.-1-парақ.</w:t>
      </w:r>
    </w:p>
    <w:p w:rsidR="00CF12ED" w:rsidRDefault="00CF12ED" w:rsidP="00CF12ED">
      <w:pPr>
        <w:numPr>
          <w:ilvl w:val="0"/>
          <w:numId w:val="6"/>
        </w:numPr>
        <w:tabs>
          <w:tab w:val="left" w:pos="467"/>
        </w:tabs>
        <w:spacing w:after="0" w:line="240" w:lineRule="auto"/>
        <w:ind w:left="280" w:right="5600" w:hanging="4"/>
        <w:jc w:val="both"/>
        <w:rPr>
          <w:rFonts w:eastAsia="Times New Roman"/>
          <w:i/>
          <w:iCs/>
          <w:sz w:val="19"/>
          <w:szCs w:val="19"/>
        </w:rPr>
      </w:pPr>
      <w:proofErr w:type="gramStart"/>
      <w:r>
        <w:rPr>
          <w:rFonts w:ascii="Times New Roman" w:eastAsia="Times New Roman" w:hAnsi="Times New Roman" w:cs="Times New Roman"/>
          <w:i/>
          <w:iCs/>
          <w:sz w:val="19"/>
          <w:szCs w:val="19"/>
        </w:rPr>
        <w:t>Ш</w:t>
      </w:r>
      <w:proofErr w:type="gramEnd"/>
      <w:r>
        <w:rPr>
          <w:rFonts w:ascii="Times New Roman" w:eastAsia="Times New Roman" w:hAnsi="Times New Roman" w:cs="Times New Roman"/>
          <w:i/>
          <w:iCs/>
          <w:sz w:val="19"/>
          <w:szCs w:val="19"/>
        </w:rPr>
        <w:t>ҚОММ.-3-қор.-1-тізбек. -17-іс.-15-парақ. 6.ШҚОММ.-3-қор.-1-тізбек. -39-іс.-39-парақ.</w:t>
      </w:r>
    </w:p>
    <w:p w:rsidR="00CF12ED" w:rsidRDefault="00CF12ED" w:rsidP="00CF12ED">
      <w:pPr>
        <w:numPr>
          <w:ilvl w:val="0"/>
          <w:numId w:val="1"/>
        </w:numPr>
        <w:tabs>
          <w:tab w:val="left" w:pos="460"/>
        </w:tabs>
        <w:spacing w:after="0" w:line="240" w:lineRule="auto"/>
        <w:ind w:left="460" w:hanging="184"/>
        <w:rPr>
          <w:rFonts w:eastAsia="Times New Roman"/>
          <w:i/>
          <w:iCs/>
          <w:sz w:val="20"/>
          <w:szCs w:val="20"/>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ҚОММ.-454-қор.-1-тізбек. -16-іс.-2-парақ.</w:t>
      </w:r>
    </w:p>
    <w:p w:rsidR="00CF12ED" w:rsidRDefault="00CF12ED" w:rsidP="00CF12ED">
      <w:pPr>
        <w:numPr>
          <w:ilvl w:val="0"/>
          <w:numId w:val="1"/>
        </w:numPr>
        <w:tabs>
          <w:tab w:val="left" w:pos="460"/>
        </w:tabs>
        <w:spacing w:after="0" w:line="240" w:lineRule="auto"/>
        <w:ind w:left="460" w:hanging="184"/>
        <w:rPr>
          <w:rFonts w:eastAsia="Times New Roman"/>
          <w:i/>
          <w:iCs/>
          <w:sz w:val="20"/>
          <w:szCs w:val="20"/>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ҚОММ.-454-қор.-1-тізбек. -4-іс.-16-парақ.</w:t>
      </w:r>
    </w:p>
    <w:p w:rsidR="00CF12ED" w:rsidRDefault="00CF12ED" w:rsidP="00CF12ED">
      <w:pPr>
        <w:numPr>
          <w:ilvl w:val="0"/>
          <w:numId w:val="1"/>
        </w:numPr>
        <w:tabs>
          <w:tab w:val="left" w:pos="460"/>
        </w:tabs>
        <w:spacing w:after="0" w:line="240" w:lineRule="auto"/>
        <w:ind w:left="460" w:hanging="184"/>
        <w:rPr>
          <w:rFonts w:eastAsia="Times New Roman"/>
          <w:i/>
          <w:iCs/>
          <w:sz w:val="20"/>
          <w:szCs w:val="20"/>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ҚОММ.-3-қор.-1-тізбек. -4-іс.-8-парақ.</w:t>
      </w:r>
    </w:p>
    <w:p w:rsidR="00CF12ED" w:rsidRDefault="00CF12ED" w:rsidP="00CF12ED">
      <w:pPr>
        <w:numPr>
          <w:ilvl w:val="0"/>
          <w:numId w:val="1"/>
        </w:numPr>
        <w:tabs>
          <w:tab w:val="left" w:pos="563"/>
        </w:tabs>
        <w:spacing w:after="0" w:line="240" w:lineRule="auto"/>
        <w:ind w:left="280" w:right="5400" w:hanging="4"/>
        <w:rPr>
          <w:rFonts w:eastAsia="Times New Roman"/>
          <w:i/>
          <w:iCs/>
          <w:sz w:val="19"/>
          <w:szCs w:val="19"/>
        </w:rPr>
      </w:pPr>
      <w:proofErr w:type="gramStart"/>
      <w:r>
        <w:rPr>
          <w:rFonts w:ascii="Times New Roman" w:eastAsia="Times New Roman" w:hAnsi="Times New Roman" w:cs="Times New Roman"/>
          <w:i/>
          <w:iCs/>
          <w:sz w:val="19"/>
          <w:szCs w:val="19"/>
        </w:rPr>
        <w:t>Ш</w:t>
      </w:r>
      <w:proofErr w:type="gramEnd"/>
      <w:r>
        <w:rPr>
          <w:rFonts w:ascii="Times New Roman" w:eastAsia="Times New Roman" w:hAnsi="Times New Roman" w:cs="Times New Roman"/>
          <w:i/>
          <w:iCs/>
          <w:sz w:val="19"/>
          <w:szCs w:val="19"/>
        </w:rPr>
        <w:t>ҚОММ.-3-қор.-1-тізбек. -540-іс.-13-парақ. 11.ШҚОММ.-3-қор.-1-тізбек. -256-іс.-6-парақ.</w:t>
      </w:r>
    </w:p>
    <w:p w:rsidR="00CF12ED" w:rsidRDefault="00CF12ED" w:rsidP="00CF12ED">
      <w:pPr>
        <w:spacing w:after="0" w:line="240" w:lineRule="auto"/>
        <w:ind w:left="280"/>
        <w:rPr>
          <w:rFonts w:eastAsia="Times New Roman"/>
          <w:i/>
          <w:iCs/>
          <w:sz w:val="19"/>
          <w:szCs w:val="19"/>
        </w:rPr>
      </w:pPr>
      <w:r>
        <w:rPr>
          <w:rFonts w:ascii="Times New Roman" w:eastAsia="Times New Roman" w:hAnsi="Times New Roman" w:cs="Times New Roman"/>
          <w:i/>
          <w:iCs/>
          <w:sz w:val="20"/>
          <w:szCs w:val="20"/>
        </w:rPr>
        <w:t>12.</w:t>
      </w: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ҚОММ.-788-қор.-1-тізбек. -98-іс.-18-парақ.</w:t>
      </w:r>
    </w:p>
    <w:p w:rsidR="00CF12ED" w:rsidRDefault="00CF12ED" w:rsidP="00CF12ED">
      <w:pPr>
        <w:spacing w:after="0" w:line="240" w:lineRule="auto"/>
        <w:sectPr w:rsidR="00CF12ED">
          <w:pgSz w:w="11900" w:h="16838"/>
          <w:pgMar w:top="1080" w:right="1126" w:bottom="519" w:left="1140" w:header="0" w:footer="0" w:gutter="0"/>
          <w:cols w:space="720" w:equalWidth="0">
            <w:col w:w="9640"/>
          </w:cols>
        </w:sectPr>
      </w:pPr>
    </w:p>
    <w:p w:rsidR="00CF12ED" w:rsidRDefault="00CF12ED" w:rsidP="00CF12ED">
      <w:pPr>
        <w:spacing w:after="0" w:line="240" w:lineRule="auto"/>
        <w:rPr>
          <w:sz w:val="20"/>
          <w:szCs w:val="20"/>
        </w:rPr>
      </w:pPr>
    </w:p>
    <w:p w:rsidR="00CF12ED" w:rsidRDefault="00CF12ED" w:rsidP="00CF12ED">
      <w:pPr>
        <w:spacing w:after="0" w:line="240" w:lineRule="auto"/>
        <w:ind w:right="20"/>
        <w:jc w:val="center"/>
        <w:rPr>
          <w:sz w:val="20"/>
          <w:szCs w:val="20"/>
        </w:rPr>
      </w:pPr>
      <w:r>
        <w:rPr>
          <w:rFonts w:ascii="Times New Roman" w:eastAsia="Times New Roman" w:hAnsi="Times New Roman" w:cs="Times New Roman"/>
          <w:sz w:val="20"/>
          <w:szCs w:val="20"/>
        </w:rPr>
        <w:t>379</w:t>
      </w:r>
    </w:p>
    <w:p w:rsidR="00CF12ED" w:rsidRDefault="00CF12ED" w:rsidP="00CF12ED">
      <w:pPr>
        <w:spacing w:after="0" w:line="240" w:lineRule="auto"/>
        <w:rPr>
          <w:sz w:val="20"/>
          <w:szCs w:val="20"/>
        </w:rPr>
      </w:pPr>
      <w:r>
        <w:rPr>
          <w:noProof/>
          <w:sz w:val="20"/>
          <w:szCs w:val="20"/>
        </w:rPr>
        <mc:AlternateContent>
          <mc:Choice Requires="wps">
            <w:drawing>
              <wp:anchor distT="0" distB="0" distL="114300" distR="114300" simplePos="0" relativeHeight="251670528" behindDoc="1" locked="0" layoutInCell="0" allowOverlap="1" wp14:anchorId="3F24ADB7" wp14:editId="7D2918DF">
                <wp:simplePos x="0" y="0"/>
                <wp:positionH relativeFrom="column">
                  <wp:posOffset>3336925</wp:posOffset>
                </wp:positionH>
                <wp:positionV relativeFrom="paragraph">
                  <wp:posOffset>-78740</wp:posOffset>
                </wp:positionV>
                <wp:extent cx="2805430" cy="0"/>
                <wp:effectExtent l="0" t="0" r="0" b="0"/>
                <wp:wrapNone/>
                <wp:docPr id="961"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0B1F7A59" id="Shape 5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62.75pt,-6.2pt" to="48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2CAC2996" wp14:editId="63C41BA8">
                <wp:simplePos x="0" y="0"/>
                <wp:positionH relativeFrom="column">
                  <wp:posOffset>-3175</wp:posOffset>
                </wp:positionH>
                <wp:positionV relativeFrom="paragraph">
                  <wp:posOffset>-78740</wp:posOffset>
                </wp:positionV>
                <wp:extent cx="2804795" cy="0"/>
                <wp:effectExtent l="0" t="0" r="0" b="0"/>
                <wp:wrapNone/>
                <wp:docPr id="962"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4B507CB8" id="Shape 5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5pt,-6.2pt" to="22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" o:allowincell="f" filled="t">
                <v:stroke joinstyle="miter"/>
                <o:lock v:ext="edit" shapetype="f"/>
              </v:line>
            </w:pict>
          </mc:Fallback>
        </mc:AlternateContent>
      </w:r>
    </w:p>
    <w:p w:rsidR="00CF12ED" w:rsidRDefault="00CF12ED" w:rsidP="00CF12ED">
      <w:pPr>
        <w:spacing w:after="0" w:line="240" w:lineRule="auto"/>
        <w:sectPr w:rsidR="00CF12ED">
          <w:type w:val="continuous"/>
          <w:pgSz w:w="11900" w:h="16838"/>
          <w:pgMar w:top="1080" w:right="1126" w:bottom="519" w:left="1140" w:header="0" w:footer="0" w:gutter="0"/>
          <w:cols w:space="720" w:equalWidth="0">
            <w:col w:w="9640"/>
          </w:cols>
        </w:sectPr>
      </w:pPr>
    </w:p>
    <w:p w:rsidR="00CF12ED" w:rsidRDefault="00CF12ED"/>
    <w:sectPr w:rsidR="00CF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F80CB22"/>
    <w:lvl w:ilvl="0" w:tplc="55BA5420">
      <w:start w:val="1"/>
      <w:numFmt w:val="decimal"/>
      <w:lvlText w:val="%1"/>
      <w:lvlJc w:val="left"/>
    </w:lvl>
    <w:lvl w:ilvl="1" w:tplc="E200AAB4">
      <w:numFmt w:val="decimal"/>
      <w:lvlText w:val=""/>
      <w:lvlJc w:val="left"/>
    </w:lvl>
    <w:lvl w:ilvl="2" w:tplc="623024DA">
      <w:numFmt w:val="decimal"/>
      <w:lvlText w:val=""/>
      <w:lvlJc w:val="left"/>
    </w:lvl>
    <w:lvl w:ilvl="3" w:tplc="2240725C">
      <w:numFmt w:val="decimal"/>
      <w:lvlText w:val=""/>
      <w:lvlJc w:val="left"/>
    </w:lvl>
    <w:lvl w:ilvl="4" w:tplc="9398B1D4">
      <w:numFmt w:val="decimal"/>
      <w:lvlText w:val=""/>
      <w:lvlJc w:val="left"/>
    </w:lvl>
    <w:lvl w:ilvl="5" w:tplc="9F24CBEC">
      <w:numFmt w:val="decimal"/>
      <w:lvlText w:val=""/>
      <w:lvlJc w:val="left"/>
    </w:lvl>
    <w:lvl w:ilvl="6" w:tplc="DB8E87E4">
      <w:numFmt w:val="decimal"/>
      <w:lvlText w:val=""/>
      <w:lvlJc w:val="left"/>
    </w:lvl>
    <w:lvl w:ilvl="7" w:tplc="C5EEE5F0">
      <w:numFmt w:val="decimal"/>
      <w:lvlText w:val=""/>
      <w:lvlJc w:val="left"/>
    </w:lvl>
    <w:lvl w:ilvl="8" w:tplc="D3921826">
      <w:numFmt w:val="decimal"/>
      <w:lvlText w:val=""/>
      <w:lvlJc w:val="left"/>
    </w:lvl>
  </w:abstractNum>
  <w:abstractNum w:abstractNumId="1">
    <w:nsid w:val="00000732"/>
    <w:multiLevelType w:val="hybridMultilevel"/>
    <w:tmpl w:val="7BC47444"/>
    <w:lvl w:ilvl="0" w:tplc="C10EC30A">
      <w:start w:val="1"/>
      <w:numFmt w:val="decimal"/>
      <w:lvlText w:val="%1."/>
      <w:lvlJc w:val="left"/>
    </w:lvl>
    <w:lvl w:ilvl="1" w:tplc="E0EE9CEA">
      <w:numFmt w:val="decimal"/>
      <w:lvlText w:val=""/>
      <w:lvlJc w:val="left"/>
    </w:lvl>
    <w:lvl w:ilvl="2" w:tplc="3E943A6C">
      <w:numFmt w:val="decimal"/>
      <w:lvlText w:val=""/>
      <w:lvlJc w:val="left"/>
    </w:lvl>
    <w:lvl w:ilvl="3" w:tplc="ABF44ABC">
      <w:numFmt w:val="decimal"/>
      <w:lvlText w:val=""/>
      <w:lvlJc w:val="left"/>
    </w:lvl>
    <w:lvl w:ilvl="4" w:tplc="6BB6B45C">
      <w:numFmt w:val="decimal"/>
      <w:lvlText w:val=""/>
      <w:lvlJc w:val="left"/>
    </w:lvl>
    <w:lvl w:ilvl="5" w:tplc="A87E9910">
      <w:numFmt w:val="decimal"/>
      <w:lvlText w:val=""/>
      <w:lvlJc w:val="left"/>
    </w:lvl>
    <w:lvl w:ilvl="6" w:tplc="8176117C">
      <w:numFmt w:val="decimal"/>
      <w:lvlText w:val=""/>
      <w:lvlJc w:val="left"/>
    </w:lvl>
    <w:lvl w:ilvl="7" w:tplc="367801FC">
      <w:numFmt w:val="decimal"/>
      <w:lvlText w:val=""/>
      <w:lvlJc w:val="left"/>
    </w:lvl>
    <w:lvl w:ilvl="8" w:tplc="A0D221D0">
      <w:numFmt w:val="decimal"/>
      <w:lvlText w:val=""/>
      <w:lvlJc w:val="left"/>
    </w:lvl>
  </w:abstractNum>
  <w:abstractNum w:abstractNumId="2">
    <w:nsid w:val="000013E9"/>
    <w:multiLevelType w:val="hybridMultilevel"/>
    <w:tmpl w:val="69FED246"/>
    <w:lvl w:ilvl="0" w:tplc="7F846C30">
      <w:start w:val="1"/>
      <w:numFmt w:val="decimal"/>
      <w:lvlText w:val="%1"/>
      <w:lvlJc w:val="left"/>
    </w:lvl>
    <w:lvl w:ilvl="1" w:tplc="083C4810">
      <w:numFmt w:val="decimal"/>
      <w:lvlText w:val=""/>
      <w:lvlJc w:val="left"/>
    </w:lvl>
    <w:lvl w:ilvl="2" w:tplc="EB780756">
      <w:numFmt w:val="decimal"/>
      <w:lvlText w:val=""/>
      <w:lvlJc w:val="left"/>
    </w:lvl>
    <w:lvl w:ilvl="3" w:tplc="B5F617C4">
      <w:numFmt w:val="decimal"/>
      <w:lvlText w:val=""/>
      <w:lvlJc w:val="left"/>
    </w:lvl>
    <w:lvl w:ilvl="4" w:tplc="15187E22">
      <w:numFmt w:val="decimal"/>
      <w:lvlText w:val=""/>
      <w:lvlJc w:val="left"/>
    </w:lvl>
    <w:lvl w:ilvl="5" w:tplc="540A890E">
      <w:numFmt w:val="decimal"/>
      <w:lvlText w:val=""/>
      <w:lvlJc w:val="left"/>
    </w:lvl>
    <w:lvl w:ilvl="6" w:tplc="5D445B08">
      <w:numFmt w:val="decimal"/>
      <w:lvlText w:val=""/>
      <w:lvlJc w:val="left"/>
    </w:lvl>
    <w:lvl w:ilvl="7" w:tplc="99027C94">
      <w:numFmt w:val="decimal"/>
      <w:lvlText w:val=""/>
      <w:lvlJc w:val="left"/>
    </w:lvl>
    <w:lvl w:ilvl="8" w:tplc="CF28C084">
      <w:numFmt w:val="decimal"/>
      <w:lvlText w:val=""/>
      <w:lvlJc w:val="left"/>
    </w:lvl>
  </w:abstractNum>
  <w:abstractNum w:abstractNumId="3">
    <w:nsid w:val="000022EE"/>
    <w:multiLevelType w:val="hybridMultilevel"/>
    <w:tmpl w:val="8FBA3C8A"/>
    <w:lvl w:ilvl="0" w:tplc="ED7C5576">
      <w:start w:val="1"/>
      <w:numFmt w:val="decimal"/>
      <w:lvlText w:val="%1"/>
      <w:lvlJc w:val="left"/>
    </w:lvl>
    <w:lvl w:ilvl="1" w:tplc="ED20A294">
      <w:numFmt w:val="decimal"/>
      <w:lvlText w:val=""/>
      <w:lvlJc w:val="left"/>
    </w:lvl>
    <w:lvl w:ilvl="2" w:tplc="80781DAE">
      <w:numFmt w:val="decimal"/>
      <w:lvlText w:val=""/>
      <w:lvlJc w:val="left"/>
    </w:lvl>
    <w:lvl w:ilvl="3" w:tplc="FE50C900">
      <w:numFmt w:val="decimal"/>
      <w:lvlText w:val=""/>
      <w:lvlJc w:val="left"/>
    </w:lvl>
    <w:lvl w:ilvl="4" w:tplc="9BDA9906">
      <w:numFmt w:val="decimal"/>
      <w:lvlText w:val=""/>
      <w:lvlJc w:val="left"/>
    </w:lvl>
    <w:lvl w:ilvl="5" w:tplc="26BA13E6">
      <w:numFmt w:val="decimal"/>
      <w:lvlText w:val=""/>
      <w:lvlJc w:val="left"/>
    </w:lvl>
    <w:lvl w:ilvl="6" w:tplc="B29A2D34">
      <w:numFmt w:val="decimal"/>
      <w:lvlText w:val=""/>
      <w:lvlJc w:val="left"/>
    </w:lvl>
    <w:lvl w:ilvl="7" w:tplc="AD60E388">
      <w:numFmt w:val="decimal"/>
      <w:lvlText w:val=""/>
      <w:lvlJc w:val="left"/>
    </w:lvl>
    <w:lvl w:ilvl="8" w:tplc="958CA6F8">
      <w:numFmt w:val="decimal"/>
      <w:lvlText w:val=""/>
      <w:lvlJc w:val="left"/>
    </w:lvl>
  </w:abstractNum>
  <w:abstractNum w:abstractNumId="4">
    <w:nsid w:val="00002350"/>
    <w:multiLevelType w:val="hybridMultilevel"/>
    <w:tmpl w:val="97E6BCE4"/>
    <w:lvl w:ilvl="0" w:tplc="2BF6C5AE">
      <w:start w:val="1"/>
      <w:numFmt w:val="decimal"/>
      <w:lvlText w:val="%1"/>
      <w:lvlJc w:val="left"/>
    </w:lvl>
    <w:lvl w:ilvl="1" w:tplc="56BA943A">
      <w:numFmt w:val="decimal"/>
      <w:lvlText w:val=""/>
      <w:lvlJc w:val="left"/>
    </w:lvl>
    <w:lvl w:ilvl="2" w:tplc="22DCD65A">
      <w:numFmt w:val="decimal"/>
      <w:lvlText w:val=""/>
      <w:lvlJc w:val="left"/>
    </w:lvl>
    <w:lvl w:ilvl="3" w:tplc="CEF6560E">
      <w:numFmt w:val="decimal"/>
      <w:lvlText w:val=""/>
      <w:lvlJc w:val="left"/>
    </w:lvl>
    <w:lvl w:ilvl="4" w:tplc="E360880A">
      <w:numFmt w:val="decimal"/>
      <w:lvlText w:val=""/>
      <w:lvlJc w:val="left"/>
    </w:lvl>
    <w:lvl w:ilvl="5" w:tplc="5F723164">
      <w:numFmt w:val="decimal"/>
      <w:lvlText w:val=""/>
      <w:lvlJc w:val="left"/>
    </w:lvl>
    <w:lvl w:ilvl="6" w:tplc="3C305416">
      <w:numFmt w:val="decimal"/>
      <w:lvlText w:val=""/>
      <w:lvlJc w:val="left"/>
    </w:lvl>
    <w:lvl w:ilvl="7" w:tplc="6AFA797A">
      <w:numFmt w:val="decimal"/>
      <w:lvlText w:val=""/>
      <w:lvlJc w:val="left"/>
    </w:lvl>
    <w:lvl w:ilvl="8" w:tplc="DF72925E">
      <w:numFmt w:val="decimal"/>
      <w:lvlText w:val=""/>
      <w:lvlJc w:val="left"/>
    </w:lvl>
  </w:abstractNum>
  <w:abstractNum w:abstractNumId="5">
    <w:nsid w:val="000023C9"/>
    <w:multiLevelType w:val="hybridMultilevel"/>
    <w:tmpl w:val="7100A1B0"/>
    <w:lvl w:ilvl="0" w:tplc="4C6A06D6">
      <w:start w:val="1"/>
      <w:numFmt w:val="decimal"/>
      <w:lvlText w:val="%1."/>
      <w:lvlJc w:val="left"/>
    </w:lvl>
    <w:lvl w:ilvl="1" w:tplc="A04E3AC0">
      <w:numFmt w:val="decimal"/>
      <w:lvlText w:val=""/>
      <w:lvlJc w:val="left"/>
    </w:lvl>
    <w:lvl w:ilvl="2" w:tplc="5302DD08">
      <w:numFmt w:val="decimal"/>
      <w:lvlText w:val=""/>
      <w:lvlJc w:val="left"/>
    </w:lvl>
    <w:lvl w:ilvl="3" w:tplc="FAEA8662">
      <w:numFmt w:val="decimal"/>
      <w:lvlText w:val=""/>
      <w:lvlJc w:val="left"/>
    </w:lvl>
    <w:lvl w:ilvl="4" w:tplc="DA048A7A">
      <w:numFmt w:val="decimal"/>
      <w:lvlText w:val=""/>
      <w:lvlJc w:val="left"/>
    </w:lvl>
    <w:lvl w:ilvl="5" w:tplc="060EC2D0">
      <w:numFmt w:val="decimal"/>
      <w:lvlText w:val=""/>
      <w:lvlJc w:val="left"/>
    </w:lvl>
    <w:lvl w:ilvl="6" w:tplc="2E04C414">
      <w:numFmt w:val="decimal"/>
      <w:lvlText w:val=""/>
      <w:lvlJc w:val="left"/>
    </w:lvl>
    <w:lvl w:ilvl="7" w:tplc="A900114E">
      <w:numFmt w:val="decimal"/>
      <w:lvlText w:val=""/>
      <w:lvlJc w:val="left"/>
    </w:lvl>
    <w:lvl w:ilvl="8" w:tplc="5468A3AA">
      <w:numFmt w:val="decimal"/>
      <w:lvlText w:val=""/>
      <w:lvlJc w:val="left"/>
    </w:lvl>
  </w:abstractNum>
  <w:abstractNum w:abstractNumId="6">
    <w:nsid w:val="000033EA"/>
    <w:multiLevelType w:val="hybridMultilevel"/>
    <w:tmpl w:val="36E8C490"/>
    <w:lvl w:ilvl="0" w:tplc="6BBEDCBE">
      <w:start w:val="6"/>
      <w:numFmt w:val="decimal"/>
      <w:lvlText w:val="%1."/>
      <w:lvlJc w:val="left"/>
    </w:lvl>
    <w:lvl w:ilvl="1" w:tplc="22965748">
      <w:numFmt w:val="decimal"/>
      <w:lvlText w:val=""/>
      <w:lvlJc w:val="left"/>
    </w:lvl>
    <w:lvl w:ilvl="2" w:tplc="F00A3904">
      <w:numFmt w:val="decimal"/>
      <w:lvlText w:val=""/>
      <w:lvlJc w:val="left"/>
    </w:lvl>
    <w:lvl w:ilvl="3" w:tplc="B3984CCE">
      <w:numFmt w:val="decimal"/>
      <w:lvlText w:val=""/>
      <w:lvlJc w:val="left"/>
    </w:lvl>
    <w:lvl w:ilvl="4" w:tplc="EB9419DE">
      <w:numFmt w:val="decimal"/>
      <w:lvlText w:val=""/>
      <w:lvlJc w:val="left"/>
    </w:lvl>
    <w:lvl w:ilvl="5" w:tplc="E2F8E80A">
      <w:numFmt w:val="decimal"/>
      <w:lvlText w:val=""/>
      <w:lvlJc w:val="left"/>
    </w:lvl>
    <w:lvl w:ilvl="6" w:tplc="64824CDA">
      <w:numFmt w:val="decimal"/>
      <w:lvlText w:val=""/>
      <w:lvlJc w:val="left"/>
    </w:lvl>
    <w:lvl w:ilvl="7" w:tplc="A66602F2">
      <w:numFmt w:val="decimal"/>
      <w:lvlText w:val=""/>
      <w:lvlJc w:val="left"/>
    </w:lvl>
    <w:lvl w:ilvl="8" w:tplc="391E7EBC">
      <w:numFmt w:val="decimal"/>
      <w:lvlText w:val=""/>
      <w:lvlJc w:val="left"/>
    </w:lvl>
  </w:abstractNum>
  <w:abstractNum w:abstractNumId="7">
    <w:nsid w:val="00004080"/>
    <w:multiLevelType w:val="hybridMultilevel"/>
    <w:tmpl w:val="02FCC9C6"/>
    <w:lvl w:ilvl="0" w:tplc="66404378">
      <w:start w:val="1"/>
      <w:numFmt w:val="bullet"/>
      <w:lvlText w:val="В"/>
      <w:lvlJc w:val="left"/>
    </w:lvl>
    <w:lvl w:ilvl="1" w:tplc="D22A0E24">
      <w:numFmt w:val="decimal"/>
      <w:lvlText w:val=""/>
      <w:lvlJc w:val="left"/>
    </w:lvl>
    <w:lvl w:ilvl="2" w:tplc="E8D606F8">
      <w:numFmt w:val="decimal"/>
      <w:lvlText w:val=""/>
      <w:lvlJc w:val="left"/>
    </w:lvl>
    <w:lvl w:ilvl="3" w:tplc="B9B869EA">
      <w:numFmt w:val="decimal"/>
      <w:lvlText w:val=""/>
      <w:lvlJc w:val="left"/>
    </w:lvl>
    <w:lvl w:ilvl="4" w:tplc="B23A1026">
      <w:numFmt w:val="decimal"/>
      <w:lvlText w:val=""/>
      <w:lvlJc w:val="left"/>
    </w:lvl>
    <w:lvl w:ilvl="5" w:tplc="00AAFC82">
      <w:numFmt w:val="decimal"/>
      <w:lvlText w:val=""/>
      <w:lvlJc w:val="left"/>
    </w:lvl>
    <w:lvl w:ilvl="6" w:tplc="AC1E6AF6">
      <w:numFmt w:val="decimal"/>
      <w:lvlText w:val=""/>
      <w:lvlJc w:val="left"/>
    </w:lvl>
    <w:lvl w:ilvl="7" w:tplc="BDCE348E">
      <w:numFmt w:val="decimal"/>
      <w:lvlText w:val=""/>
      <w:lvlJc w:val="left"/>
    </w:lvl>
    <w:lvl w:ilvl="8" w:tplc="754C71C4">
      <w:numFmt w:val="decimal"/>
      <w:lvlText w:val=""/>
      <w:lvlJc w:val="left"/>
    </w:lvl>
  </w:abstractNum>
  <w:abstractNum w:abstractNumId="8">
    <w:nsid w:val="00004823"/>
    <w:multiLevelType w:val="hybridMultilevel"/>
    <w:tmpl w:val="E05E2158"/>
    <w:lvl w:ilvl="0" w:tplc="7AEE6140">
      <w:start w:val="1"/>
      <w:numFmt w:val="bullet"/>
      <w:lvlText w:val="в"/>
      <w:lvlJc w:val="left"/>
    </w:lvl>
    <w:lvl w:ilvl="1" w:tplc="3A22A2CE">
      <w:numFmt w:val="decimal"/>
      <w:lvlText w:val=""/>
      <w:lvlJc w:val="left"/>
    </w:lvl>
    <w:lvl w:ilvl="2" w:tplc="36803C1E">
      <w:numFmt w:val="decimal"/>
      <w:lvlText w:val=""/>
      <w:lvlJc w:val="left"/>
    </w:lvl>
    <w:lvl w:ilvl="3" w:tplc="CA04A9D2">
      <w:numFmt w:val="decimal"/>
      <w:lvlText w:val=""/>
      <w:lvlJc w:val="left"/>
    </w:lvl>
    <w:lvl w:ilvl="4" w:tplc="73AE3E54">
      <w:numFmt w:val="decimal"/>
      <w:lvlText w:val=""/>
      <w:lvlJc w:val="left"/>
    </w:lvl>
    <w:lvl w:ilvl="5" w:tplc="9A60C55E">
      <w:numFmt w:val="decimal"/>
      <w:lvlText w:val=""/>
      <w:lvlJc w:val="left"/>
    </w:lvl>
    <w:lvl w:ilvl="6" w:tplc="2C7263B0">
      <w:numFmt w:val="decimal"/>
      <w:lvlText w:val=""/>
      <w:lvlJc w:val="left"/>
    </w:lvl>
    <w:lvl w:ilvl="7" w:tplc="F1E0DD0C">
      <w:numFmt w:val="decimal"/>
      <w:lvlText w:val=""/>
      <w:lvlJc w:val="left"/>
    </w:lvl>
    <w:lvl w:ilvl="8" w:tplc="C7AA39CA">
      <w:numFmt w:val="decimal"/>
      <w:lvlText w:val=""/>
      <w:lvlJc w:val="left"/>
    </w:lvl>
  </w:abstractNum>
  <w:abstractNum w:abstractNumId="9">
    <w:nsid w:val="000048CC"/>
    <w:multiLevelType w:val="hybridMultilevel"/>
    <w:tmpl w:val="44EA41F0"/>
    <w:lvl w:ilvl="0" w:tplc="E7F68A38">
      <w:start w:val="1"/>
      <w:numFmt w:val="decimal"/>
      <w:lvlText w:val="%1."/>
      <w:lvlJc w:val="left"/>
    </w:lvl>
    <w:lvl w:ilvl="1" w:tplc="309418A4">
      <w:numFmt w:val="decimal"/>
      <w:lvlText w:val=""/>
      <w:lvlJc w:val="left"/>
    </w:lvl>
    <w:lvl w:ilvl="2" w:tplc="8CD427B0">
      <w:numFmt w:val="decimal"/>
      <w:lvlText w:val=""/>
      <w:lvlJc w:val="left"/>
    </w:lvl>
    <w:lvl w:ilvl="3" w:tplc="EB9C82F6">
      <w:numFmt w:val="decimal"/>
      <w:lvlText w:val=""/>
      <w:lvlJc w:val="left"/>
    </w:lvl>
    <w:lvl w:ilvl="4" w:tplc="9948D620">
      <w:numFmt w:val="decimal"/>
      <w:lvlText w:val=""/>
      <w:lvlJc w:val="left"/>
    </w:lvl>
    <w:lvl w:ilvl="5" w:tplc="13BC68C4">
      <w:numFmt w:val="decimal"/>
      <w:lvlText w:val=""/>
      <w:lvlJc w:val="left"/>
    </w:lvl>
    <w:lvl w:ilvl="6" w:tplc="AC4EBF9A">
      <w:numFmt w:val="decimal"/>
      <w:lvlText w:val=""/>
      <w:lvlJc w:val="left"/>
    </w:lvl>
    <w:lvl w:ilvl="7" w:tplc="038A0882">
      <w:numFmt w:val="decimal"/>
      <w:lvlText w:val=""/>
      <w:lvlJc w:val="left"/>
    </w:lvl>
    <w:lvl w:ilvl="8" w:tplc="BB78774A">
      <w:numFmt w:val="decimal"/>
      <w:lvlText w:val=""/>
      <w:lvlJc w:val="left"/>
    </w:lvl>
  </w:abstractNum>
  <w:abstractNum w:abstractNumId="10">
    <w:nsid w:val="00004B40"/>
    <w:multiLevelType w:val="hybridMultilevel"/>
    <w:tmpl w:val="0526C05E"/>
    <w:lvl w:ilvl="0" w:tplc="779884D8">
      <w:start w:val="1"/>
      <w:numFmt w:val="decimal"/>
      <w:lvlText w:val="%1."/>
      <w:lvlJc w:val="left"/>
    </w:lvl>
    <w:lvl w:ilvl="1" w:tplc="D98C5F7E">
      <w:numFmt w:val="decimal"/>
      <w:lvlText w:val=""/>
      <w:lvlJc w:val="left"/>
    </w:lvl>
    <w:lvl w:ilvl="2" w:tplc="D6E24D78">
      <w:numFmt w:val="decimal"/>
      <w:lvlText w:val=""/>
      <w:lvlJc w:val="left"/>
    </w:lvl>
    <w:lvl w:ilvl="3" w:tplc="8846721C">
      <w:numFmt w:val="decimal"/>
      <w:lvlText w:val=""/>
      <w:lvlJc w:val="left"/>
    </w:lvl>
    <w:lvl w:ilvl="4" w:tplc="2DD2169C">
      <w:numFmt w:val="decimal"/>
      <w:lvlText w:val=""/>
      <w:lvlJc w:val="left"/>
    </w:lvl>
    <w:lvl w:ilvl="5" w:tplc="AC5A65EA">
      <w:numFmt w:val="decimal"/>
      <w:lvlText w:val=""/>
      <w:lvlJc w:val="left"/>
    </w:lvl>
    <w:lvl w:ilvl="6" w:tplc="5D4CB460">
      <w:numFmt w:val="decimal"/>
      <w:lvlText w:val=""/>
      <w:lvlJc w:val="left"/>
    </w:lvl>
    <w:lvl w:ilvl="7" w:tplc="6B04E2FA">
      <w:numFmt w:val="decimal"/>
      <w:lvlText w:val=""/>
      <w:lvlJc w:val="left"/>
    </w:lvl>
    <w:lvl w:ilvl="8" w:tplc="29D8CCB8">
      <w:numFmt w:val="decimal"/>
      <w:lvlText w:val=""/>
      <w:lvlJc w:val="left"/>
    </w:lvl>
  </w:abstractNum>
  <w:abstractNum w:abstractNumId="11">
    <w:nsid w:val="00005DB2"/>
    <w:multiLevelType w:val="hybridMultilevel"/>
    <w:tmpl w:val="DE3C2686"/>
    <w:lvl w:ilvl="0" w:tplc="5E22AD4A">
      <w:start w:val="1"/>
      <w:numFmt w:val="decimal"/>
      <w:lvlText w:val="%1."/>
      <w:lvlJc w:val="left"/>
    </w:lvl>
    <w:lvl w:ilvl="1" w:tplc="9336FAE4">
      <w:numFmt w:val="decimal"/>
      <w:lvlText w:val=""/>
      <w:lvlJc w:val="left"/>
    </w:lvl>
    <w:lvl w:ilvl="2" w:tplc="9DD80C42">
      <w:numFmt w:val="decimal"/>
      <w:lvlText w:val=""/>
      <w:lvlJc w:val="left"/>
    </w:lvl>
    <w:lvl w:ilvl="3" w:tplc="7FD6CA18">
      <w:numFmt w:val="decimal"/>
      <w:lvlText w:val=""/>
      <w:lvlJc w:val="left"/>
    </w:lvl>
    <w:lvl w:ilvl="4" w:tplc="8370DC50">
      <w:numFmt w:val="decimal"/>
      <w:lvlText w:val=""/>
      <w:lvlJc w:val="left"/>
    </w:lvl>
    <w:lvl w:ilvl="5" w:tplc="A57AD1BE">
      <w:numFmt w:val="decimal"/>
      <w:lvlText w:val=""/>
      <w:lvlJc w:val="left"/>
    </w:lvl>
    <w:lvl w:ilvl="6" w:tplc="E61EA684">
      <w:numFmt w:val="decimal"/>
      <w:lvlText w:val=""/>
      <w:lvlJc w:val="left"/>
    </w:lvl>
    <w:lvl w:ilvl="7" w:tplc="A040262E">
      <w:numFmt w:val="decimal"/>
      <w:lvlText w:val=""/>
      <w:lvlJc w:val="left"/>
    </w:lvl>
    <w:lvl w:ilvl="8" w:tplc="11B243CC">
      <w:numFmt w:val="decimal"/>
      <w:lvlText w:val=""/>
      <w:lvlJc w:val="left"/>
    </w:lvl>
  </w:abstractNum>
  <w:abstractNum w:abstractNumId="12">
    <w:nsid w:val="0000759A"/>
    <w:multiLevelType w:val="hybridMultilevel"/>
    <w:tmpl w:val="D55837BC"/>
    <w:lvl w:ilvl="0" w:tplc="B54478F2">
      <w:start w:val="2"/>
      <w:numFmt w:val="decimal"/>
      <w:lvlText w:val="%1"/>
      <w:lvlJc w:val="left"/>
    </w:lvl>
    <w:lvl w:ilvl="1" w:tplc="69B6FD7A">
      <w:numFmt w:val="decimal"/>
      <w:lvlText w:val=""/>
      <w:lvlJc w:val="left"/>
    </w:lvl>
    <w:lvl w:ilvl="2" w:tplc="E350FA7E">
      <w:numFmt w:val="decimal"/>
      <w:lvlText w:val=""/>
      <w:lvlJc w:val="left"/>
    </w:lvl>
    <w:lvl w:ilvl="3" w:tplc="3E140AC6">
      <w:numFmt w:val="decimal"/>
      <w:lvlText w:val=""/>
      <w:lvlJc w:val="left"/>
    </w:lvl>
    <w:lvl w:ilvl="4" w:tplc="AE2A35D4">
      <w:numFmt w:val="decimal"/>
      <w:lvlText w:val=""/>
      <w:lvlJc w:val="left"/>
    </w:lvl>
    <w:lvl w:ilvl="5" w:tplc="9082520C">
      <w:numFmt w:val="decimal"/>
      <w:lvlText w:val=""/>
      <w:lvlJc w:val="left"/>
    </w:lvl>
    <w:lvl w:ilvl="6" w:tplc="16ECB4AC">
      <w:numFmt w:val="decimal"/>
      <w:lvlText w:val=""/>
      <w:lvlJc w:val="left"/>
    </w:lvl>
    <w:lvl w:ilvl="7" w:tplc="D31A14E8">
      <w:numFmt w:val="decimal"/>
      <w:lvlText w:val=""/>
      <w:lvlJc w:val="left"/>
    </w:lvl>
    <w:lvl w:ilvl="8" w:tplc="8AC426B0">
      <w:numFmt w:val="decimal"/>
      <w:lvlText w:val=""/>
      <w:lvlJc w:val="left"/>
    </w:lvl>
  </w:abstractNum>
  <w:num w:numId="1">
    <w:abstractNumId w:val="10"/>
  </w:num>
  <w:num w:numId="2">
    <w:abstractNumId w:val="1"/>
  </w:num>
  <w:num w:numId="3">
    <w:abstractNumId w:val="0"/>
  </w:num>
  <w:num w:numId="4">
    <w:abstractNumId w:val="12"/>
  </w:num>
  <w:num w:numId="5">
    <w:abstractNumId w:val="4"/>
  </w:num>
  <w:num w:numId="6">
    <w:abstractNumId w:val="3"/>
  </w:num>
  <w:num w:numId="7">
    <w:abstractNumId w:val="2"/>
  </w:num>
  <w:num w:numId="8">
    <w:abstractNumId w:val="7"/>
  </w:num>
  <w:num w:numId="9">
    <w:abstractNumId w:val="11"/>
  </w:num>
  <w:num w:numId="10">
    <w:abstractNumId w:val="6"/>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B7"/>
    <w:rsid w:val="002F5957"/>
    <w:rsid w:val="006563B7"/>
    <w:rsid w:val="00BB2EC9"/>
    <w:rsid w:val="00CF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2ED"/>
    <w:rPr>
      <w:color w:val="0563C1" w:themeColor="hyperlink"/>
      <w:u w:val="single"/>
    </w:rPr>
  </w:style>
  <w:style w:type="paragraph" w:styleId="a4">
    <w:name w:val="Balloon Text"/>
    <w:basedOn w:val="a"/>
    <w:link w:val="a5"/>
    <w:uiPriority w:val="99"/>
    <w:semiHidden/>
    <w:unhideWhenUsed/>
    <w:rsid w:val="00BB2E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E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2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2ED"/>
    <w:rPr>
      <w:color w:val="0563C1" w:themeColor="hyperlink"/>
      <w:u w:val="single"/>
    </w:rPr>
  </w:style>
  <w:style w:type="paragraph" w:styleId="a4">
    <w:name w:val="Balloon Text"/>
    <w:basedOn w:val="a"/>
    <w:link w:val="a5"/>
    <w:uiPriority w:val="99"/>
    <w:semiHidden/>
    <w:unhideWhenUsed/>
    <w:rsid w:val="00BB2E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EC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_ayauly@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2</cp:revision>
  <dcterms:created xsi:type="dcterms:W3CDTF">2018-05-04T14:02:00Z</dcterms:created>
  <dcterms:modified xsi:type="dcterms:W3CDTF">2018-05-04T14:02:00Z</dcterms:modified>
</cp:coreProperties>
</file>